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7CA6" w14:textId="6B7F242D" w:rsidR="00852844" w:rsidRDefault="00852844" w:rsidP="00852844">
      <w:pPr>
        <w:ind w:right="1695"/>
        <w:jc w:val="center"/>
        <w:rPr>
          <w:sz w:val="28"/>
        </w:rPr>
      </w:pPr>
      <w:r w:rsidRPr="00852844">
        <w:rPr>
          <w:sz w:val="28"/>
        </w:rPr>
        <w:pict w14:anchorId="5F4FC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759.75pt">
            <v:imagedata r:id="rId7" o:title=""/>
          </v:shape>
        </w:pict>
      </w:r>
    </w:p>
    <w:p w14:paraId="39B6DF2B" w14:textId="77777777" w:rsidR="00852844" w:rsidRDefault="00852844" w:rsidP="00852844">
      <w:pPr>
        <w:ind w:right="1695"/>
        <w:rPr>
          <w:sz w:val="28"/>
        </w:rPr>
      </w:pPr>
    </w:p>
    <w:p w14:paraId="1B4C807B" w14:textId="77777777" w:rsidR="00852844" w:rsidRDefault="00852844">
      <w:pPr>
        <w:jc w:val="center"/>
        <w:rPr>
          <w:sz w:val="28"/>
        </w:rPr>
        <w:sectPr w:rsidR="00852844">
          <w:type w:val="continuous"/>
          <w:pgSz w:w="11910" w:h="16850"/>
          <w:pgMar w:top="840" w:right="340" w:bottom="280" w:left="800" w:header="720" w:footer="720" w:gutter="0"/>
          <w:cols w:space="720"/>
        </w:sectPr>
      </w:pPr>
    </w:p>
    <w:p w14:paraId="09275C35" w14:textId="77777777" w:rsidR="00FF19F3" w:rsidRDefault="00FF19F3">
      <w:pPr>
        <w:pStyle w:val="Heading11"/>
        <w:spacing w:before="70"/>
        <w:ind w:left="4434"/>
      </w:pPr>
      <w:r>
        <w:lastRenderedPageBreak/>
        <w:t>Пояснительная записка</w:t>
      </w:r>
    </w:p>
    <w:p w14:paraId="460919DF" w14:textId="77777777" w:rsidR="00FF19F3" w:rsidRDefault="00FF19F3">
      <w:pPr>
        <w:pStyle w:val="a3"/>
        <w:ind w:right="108" w:firstLine="720"/>
      </w:pPr>
      <w:r>
        <w:t xml:space="preserve">Программа курса внеурочной деятельности по профориентации (далее — Программа)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— ФГОС ООО), в соответствии с Федеральным законом от 31.07.2020 № 304-ФЗ </w:t>
      </w:r>
      <w:r>
        <w:rPr>
          <w:spacing w:val="-3"/>
        </w:rPr>
        <w:t xml:space="preserve">«О </w:t>
      </w:r>
      <w:r>
        <w:t>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Минпросвещения России от 08.09.2021 N АБ-33/05вн «Об утверждении методических рекомендаций о реализации проекта «Билет в будущее» в рамках федерального</w:t>
      </w:r>
      <w:r>
        <w:rPr>
          <w:spacing w:val="-23"/>
        </w:rPr>
        <w:t xml:space="preserve"> </w:t>
      </w:r>
      <w:r>
        <w:t>проекта</w:t>
      </w:r>
    </w:p>
    <w:p w14:paraId="663257D3" w14:textId="77777777" w:rsidR="00FF19F3" w:rsidRDefault="00FF19F3">
      <w:pPr>
        <w:pStyle w:val="a3"/>
        <w:spacing w:before="3" w:line="237" w:lineRule="auto"/>
        <w:ind w:right="112" w:firstLine="0"/>
      </w:pPr>
      <w:r>
        <w:t>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</w:t>
      </w:r>
    </w:p>
    <w:p w14:paraId="3460355C" w14:textId="77777777" w:rsidR="00FF19F3" w:rsidRDefault="00FF19F3">
      <w:pPr>
        <w:pStyle w:val="a3"/>
        <w:spacing w:before="3"/>
        <w:ind w:right="117" w:firstLine="720"/>
      </w:pPr>
      <w: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</w:t>
      </w:r>
    </w:p>
    <w:p w14:paraId="69EBDFFD" w14:textId="77777777" w:rsidR="00FF19F3" w:rsidRDefault="00FF19F3">
      <w:pPr>
        <w:pStyle w:val="a3"/>
        <w:spacing w:line="242" w:lineRule="auto"/>
        <w:ind w:right="127" w:firstLine="0"/>
      </w:pPr>
      <w:r>
        <w:t>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 w14:paraId="18FCD763" w14:textId="77777777" w:rsidR="00FF19F3" w:rsidRDefault="00FF19F3">
      <w:pPr>
        <w:pStyle w:val="a3"/>
        <w:ind w:right="106" w:firstLine="720"/>
      </w:pPr>
      <w: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Рекомендовано в рамках внеурочной деятельности осуществлять мероприятия, направленные на создание </w:t>
      </w:r>
      <w:r w:rsidR="000B627F">
        <w:t>и функционирование</w:t>
      </w:r>
      <w:r>
        <w:t xml:space="preserve"> системы мер по ранней профориентации обучающихся </w:t>
      </w:r>
      <w:r>
        <w:rPr>
          <w:spacing w:val="3"/>
        </w:rPr>
        <w:t xml:space="preserve">6-11 </w:t>
      </w:r>
      <w:r>
        <w:t>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</w:t>
      </w:r>
      <w:r>
        <w:rPr>
          <w:spacing w:val="1"/>
        </w:rPr>
        <w:t xml:space="preserve"> </w:t>
      </w:r>
      <w:r>
        <w:t>будущее».</w:t>
      </w:r>
    </w:p>
    <w:p w14:paraId="36DFA8B6" w14:textId="77777777" w:rsidR="00FF19F3" w:rsidRDefault="00FF19F3">
      <w:pPr>
        <w:pStyle w:val="a3"/>
        <w:ind w:right="105" w:firstLine="720"/>
      </w:pPr>
      <w: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D582D5A" w14:textId="77777777" w:rsidR="00FF19F3" w:rsidRDefault="00FF19F3">
      <w:pPr>
        <w:pStyle w:val="a3"/>
        <w:ind w:right="108" w:firstLine="720"/>
      </w:pPr>
      <w: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7AD0AA5C" w14:textId="77777777" w:rsidR="00FF19F3" w:rsidRDefault="00FF19F3">
      <w:pPr>
        <w:pStyle w:val="Heading11"/>
        <w:spacing w:line="275" w:lineRule="exact"/>
      </w:pPr>
      <w:r>
        <w:t>Цели и задачи изучения курса по профориентации</w:t>
      </w:r>
    </w:p>
    <w:p w14:paraId="3224955E" w14:textId="77777777" w:rsidR="00FF19F3" w:rsidRDefault="00FF19F3">
      <w:pPr>
        <w:pStyle w:val="a3"/>
        <w:spacing w:line="237" w:lineRule="auto"/>
        <w:ind w:right="116" w:firstLine="720"/>
      </w:pPr>
      <w:r>
        <w:t>Цель: 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14:paraId="4082FA0F" w14:textId="77777777" w:rsidR="00FF19F3" w:rsidRDefault="00FF19F3">
      <w:pPr>
        <w:pStyle w:val="a3"/>
        <w:spacing w:before="1" w:line="275" w:lineRule="exact"/>
        <w:ind w:left="822" w:firstLine="0"/>
        <w:jc w:val="left"/>
      </w:pPr>
      <w:r>
        <w:t>Задачи:</w:t>
      </w:r>
    </w:p>
    <w:p w14:paraId="7BBFF327" w14:textId="77777777" w:rsidR="00FF19F3" w:rsidRDefault="00FF19F3">
      <w:pPr>
        <w:pStyle w:val="a3"/>
        <w:ind w:right="109" w:firstLine="720"/>
      </w:pPr>
      <w: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14:paraId="0DE019FB" w14:textId="77777777" w:rsidR="00FF19F3" w:rsidRDefault="00FF19F3">
      <w:pPr>
        <w:pStyle w:val="a3"/>
        <w:ind w:right="110" w:firstLine="720"/>
      </w:pPr>
      <w: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14:paraId="69515A91" w14:textId="77777777" w:rsidR="00FF19F3" w:rsidRDefault="00FF19F3">
      <w:pPr>
        <w:pStyle w:val="a3"/>
        <w:ind w:right="119" w:firstLine="720"/>
      </w:pPr>
      <w: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14:paraId="710C6934" w14:textId="77777777" w:rsidR="00FF19F3" w:rsidRDefault="00FF19F3">
      <w:pPr>
        <w:pStyle w:val="a3"/>
        <w:spacing w:before="5" w:line="237" w:lineRule="auto"/>
        <w:ind w:right="122" w:firstLine="720"/>
      </w:pPr>
      <w: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</w:t>
      </w:r>
      <w:r>
        <w:rPr>
          <w:spacing w:val="52"/>
        </w:rPr>
        <w:t xml:space="preserve"> </w:t>
      </w:r>
      <w:r>
        <w:t>будущем</w:t>
      </w:r>
    </w:p>
    <w:p w14:paraId="042CEBC0" w14:textId="77777777" w:rsidR="00FF19F3" w:rsidRDefault="00FF19F3">
      <w:pPr>
        <w:spacing w:line="237" w:lineRule="auto"/>
        <w:sectPr w:rsidR="00FF19F3">
          <w:footerReference w:type="default" r:id="rId8"/>
          <w:pgSz w:w="11910" w:h="16850"/>
          <w:pgMar w:top="840" w:right="340" w:bottom="380" w:left="800" w:header="0" w:footer="185" w:gutter="0"/>
          <w:pgNumType w:start="2"/>
          <w:cols w:space="720"/>
        </w:sectPr>
      </w:pPr>
    </w:p>
    <w:p w14:paraId="4A5CE1F7" w14:textId="77777777" w:rsidR="00FF19F3" w:rsidRDefault="00FF19F3">
      <w:pPr>
        <w:pStyle w:val="a3"/>
        <w:spacing w:before="68" w:line="237" w:lineRule="auto"/>
        <w:ind w:right="118" w:firstLine="0"/>
      </w:pPr>
      <w:r>
        <w:lastRenderedPageBreak/>
        <w:t>профессиями и отраслями экономики РФ) посредством различных мероприятий, в т.</w:t>
      </w:r>
      <w:r w:rsidR="000B627F">
        <w:t xml:space="preserve"> </w:t>
      </w:r>
      <w:r>
        <w:t>ч. профессиональных проб;</w:t>
      </w:r>
    </w:p>
    <w:p w14:paraId="6855A9ED" w14:textId="77777777" w:rsidR="00FF19F3" w:rsidRDefault="00FF19F3">
      <w:pPr>
        <w:pStyle w:val="a3"/>
        <w:spacing w:before="3"/>
        <w:ind w:right="110" w:firstLine="720"/>
      </w:pPr>
      <w:r>
        <w:t>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 профессиональной траектории и ее адаптации с учетом имеющихся компетенций и возможностей среды;</w:t>
      </w:r>
    </w:p>
    <w:p w14:paraId="3964EA33" w14:textId="77777777" w:rsidR="00FF19F3" w:rsidRDefault="00FF19F3">
      <w:pPr>
        <w:pStyle w:val="a3"/>
        <w:ind w:right="126" w:firstLine="720"/>
      </w:pPr>
      <w: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6F797F17" w14:textId="77777777" w:rsidR="00FF19F3" w:rsidRDefault="00FF19F3">
      <w:pPr>
        <w:pStyle w:val="Heading11"/>
        <w:spacing w:before="6"/>
      </w:pPr>
      <w:r>
        <w:t>Место и роль курса по профориентации во внеурочной деятельности</w:t>
      </w:r>
    </w:p>
    <w:p w14:paraId="230D8A05" w14:textId="77777777" w:rsidR="00FF19F3" w:rsidRDefault="00FF19F3">
      <w:pPr>
        <w:pStyle w:val="a3"/>
        <w:ind w:right="115" w:firstLine="720"/>
      </w:pPr>
      <w: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5974B49C" w14:textId="77777777" w:rsidR="00FF19F3" w:rsidRDefault="00FF19F3">
      <w:pPr>
        <w:pStyle w:val="a3"/>
        <w:ind w:right="109" w:firstLine="720"/>
      </w:pPr>
      <w: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</w:t>
      </w:r>
      <w:r w:rsidR="007A1338">
        <w:t>бно-воспитательный процесс,</w:t>
      </w:r>
      <w:r>
        <w:t xml:space="preserve"> а, </w:t>
      </w:r>
      <w:r w:rsidR="007A1338">
        <w:t>следовательно,</w:t>
      </w:r>
      <w:r>
        <w:t xml:space="preserve">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профориентационном проекте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профориентационных задач при переходе обучающихся 6-11 классов с одной ступени обучения на другую (при переходе из класса в класс). Рекомендуемая учебная нагрузка – 34 часа (аудиторная и внеаудиторная (самостоятельная) работа).</w:t>
      </w:r>
    </w:p>
    <w:p w14:paraId="6D41B9DB" w14:textId="77777777" w:rsidR="00FF19F3" w:rsidRDefault="00FF19F3">
      <w:pPr>
        <w:pStyle w:val="a3"/>
        <w:spacing w:before="1" w:line="275" w:lineRule="exact"/>
        <w:ind w:left="822" w:firstLine="0"/>
      </w:pPr>
      <w:r>
        <w:t>Методическое сопровождение курса осуществляется через сайт https://bvbinfo.ru/.</w:t>
      </w:r>
    </w:p>
    <w:p w14:paraId="0D840A10" w14:textId="77777777" w:rsidR="00FF19F3" w:rsidRDefault="00FF19F3">
      <w:pPr>
        <w:pStyle w:val="a3"/>
        <w:ind w:right="115" w:firstLine="720"/>
      </w:pPr>
      <w:r>
        <w:t>Курс входит во внеурочную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</w:t>
      </w:r>
      <w:r>
        <w:rPr>
          <w:spacing w:val="-11"/>
        </w:rPr>
        <w:t xml:space="preserve"> </w:t>
      </w:r>
      <w:r>
        <w:t>др.</w:t>
      </w:r>
    </w:p>
    <w:p w14:paraId="1D82B2E6" w14:textId="77777777" w:rsidR="00FF19F3" w:rsidRDefault="00FF19F3">
      <w:pPr>
        <w:pStyle w:val="Heading11"/>
        <w:spacing w:before="2" w:line="242" w:lineRule="auto"/>
        <w:ind w:right="3947"/>
      </w:pPr>
      <w:r>
        <w:t>Планируемые результаты освоения учебного</w:t>
      </w:r>
      <w:r>
        <w:rPr>
          <w:spacing w:val="-21"/>
        </w:rPr>
        <w:t xml:space="preserve"> </w:t>
      </w:r>
      <w:r>
        <w:t>предмета Личностные</w:t>
      </w:r>
      <w:r>
        <w:rPr>
          <w:spacing w:val="-3"/>
        </w:rPr>
        <w:t xml:space="preserve"> </w:t>
      </w:r>
      <w:r>
        <w:t>результаты</w:t>
      </w:r>
    </w:p>
    <w:p w14:paraId="3A15E60A" w14:textId="77777777" w:rsidR="00FF19F3" w:rsidRDefault="00FF19F3">
      <w:pPr>
        <w:pStyle w:val="a3"/>
        <w:spacing w:line="266" w:lineRule="exact"/>
        <w:ind w:left="822" w:firstLine="0"/>
      </w:pPr>
      <w:r>
        <w:rPr>
          <w:u w:val="single"/>
        </w:rPr>
        <w:t>В сфере гражданского воспитания:</w:t>
      </w:r>
    </w:p>
    <w:p w14:paraId="7526E838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2" w:line="240" w:lineRule="auto"/>
        <w:ind w:right="107" w:firstLine="720"/>
        <w:jc w:val="both"/>
        <w:rPr>
          <w:sz w:val="24"/>
        </w:rPr>
      </w:pPr>
      <w:r>
        <w:rPr>
          <w:sz w:val="24"/>
        </w:rPr>
        <w:t xml:space="preserve">готовность к выполнению обязанностей гражданина и реализации </w:t>
      </w:r>
      <w:r>
        <w:rPr>
          <w:spacing w:val="-3"/>
          <w:sz w:val="24"/>
        </w:rPr>
        <w:t xml:space="preserve">его </w:t>
      </w:r>
      <w:r>
        <w:rPr>
          <w:sz w:val="24"/>
        </w:rPr>
        <w:t>прав, уважение прав, свобод и законных интересов других людей, с которыми школьникам предстоит взаимодействовать в рамках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70A79D55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74" w:lineRule="exact"/>
        <w:ind w:left="1058" w:hanging="237"/>
        <w:jc w:val="both"/>
        <w:rPr>
          <w:sz w:val="24"/>
        </w:rPr>
      </w:pPr>
      <w:r>
        <w:rPr>
          <w:sz w:val="24"/>
        </w:rPr>
        <w:t>готовность к разнообразной совместной</w:t>
      </w:r>
      <w:r>
        <w:rPr>
          <w:spacing w:val="-20"/>
          <w:sz w:val="24"/>
        </w:rPr>
        <w:t xml:space="preserve"> </w:t>
      </w:r>
      <w:r>
        <w:rPr>
          <w:sz w:val="24"/>
        </w:rPr>
        <w:t>деятельности;</w:t>
      </w:r>
    </w:p>
    <w:p w14:paraId="694BC2C8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5" w:line="237" w:lineRule="auto"/>
        <w:ind w:right="107" w:firstLine="720"/>
        <w:jc w:val="both"/>
        <w:rPr>
          <w:sz w:val="24"/>
        </w:rPr>
      </w:pPr>
      <w:r>
        <w:rPr>
          <w:sz w:val="24"/>
        </w:rPr>
        <w:t>выстраивание доброжелательных отношений с участниками реализации программы на основе взаимопонимания и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взаимопомощи.</w:t>
      </w:r>
    </w:p>
    <w:p w14:paraId="1A7C6B12" w14:textId="77777777" w:rsidR="00FF19F3" w:rsidRDefault="00FF19F3">
      <w:pPr>
        <w:pStyle w:val="a3"/>
        <w:spacing w:before="3" w:line="275" w:lineRule="exact"/>
        <w:ind w:left="822" w:firstLine="0"/>
      </w:pPr>
      <w:r>
        <w:rPr>
          <w:u w:val="single"/>
        </w:rPr>
        <w:t>В сфере патриотического воспитания:</w:t>
      </w:r>
    </w:p>
    <w:p w14:paraId="3224410B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42" w:lineRule="auto"/>
        <w:ind w:left="822" w:right="112" w:firstLine="0"/>
        <w:jc w:val="both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культуры</w:t>
      </w:r>
    </w:p>
    <w:p w14:paraId="33E022FB" w14:textId="77777777" w:rsidR="00FF19F3" w:rsidRDefault="00FF19F3">
      <w:pPr>
        <w:pStyle w:val="a3"/>
        <w:spacing w:line="271" w:lineRule="exact"/>
        <w:ind w:firstLine="0"/>
      </w:pPr>
      <w:r>
        <w:t>Российской Федерации, своего края, народов России;</w:t>
      </w:r>
    </w:p>
    <w:p w14:paraId="38AAC4CF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1" w:line="240" w:lineRule="auto"/>
        <w:ind w:right="115" w:firstLine="720"/>
        <w:jc w:val="both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</w:t>
      </w:r>
      <w:r>
        <w:rPr>
          <w:spacing w:val="-31"/>
          <w:sz w:val="24"/>
        </w:rPr>
        <w:t xml:space="preserve"> </w:t>
      </w:r>
      <w:r>
        <w:rPr>
          <w:sz w:val="24"/>
        </w:rPr>
        <w:t>региона.</w:t>
      </w:r>
    </w:p>
    <w:p w14:paraId="0A4D19EF" w14:textId="77777777" w:rsidR="00FF19F3" w:rsidRDefault="00FF19F3">
      <w:pPr>
        <w:pStyle w:val="a3"/>
        <w:spacing w:line="274" w:lineRule="exact"/>
        <w:ind w:left="822" w:firstLine="0"/>
      </w:pPr>
      <w:r>
        <w:rPr>
          <w:u w:val="single"/>
        </w:rPr>
        <w:t>В сфере духовно-нравственного воспитания:</w:t>
      </w:r>
    </w:p>
    <w:p w14:paraId="4AE8AC68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3"/>
        <w:ind w:left="1058" w:hanging="237"/>
        <w:jc w:val="both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</w:t>
      </w:r>
      <w:r>
        <w:rPr>
          <w:spacing w:val="-40"/>
          <w:sz w:val="24"/>
        </w:rPr>
        <w:t xml:space="preserve"> </w:t>
      </w:r>
      <w:r>
        <w:rPr>
          <w:sz w:val="24"/>
        </w:rPr>
        <w:t>выбора;</w:t>
      </w:r>
    </w:p>
    <w:p w14:paraId="5B2AEFAA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ind w:left="1058" w:hanging="237"/>
        <w:jc w:val="both"/>
        <w:rPr>
          <w:sz w:val="24"/>
        </w:rPr>
      </w:pPr>
      <w:r>
        <w:rPr>
          <w:sz w:val="24"/>
        </w:rPr>
        <w:t>готовность оценивать своё поведение и поступки, поведение и поступки других людей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</w:p>
    <w:p w14:paraId="19393D74" w14:textId="77777777" w:rsidR="00FF19F3" w:rsidRDefault="00FF19F3">
      <w:pPr>
        <w:spacing w:line="275" w:lineRule="exact"/>
        <w:jc w:val="both"/>
        <w:rPr>
          <w:sz w:val="24"/>
        </w:r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43F745CF" w14:textId="77777777" w:rsidR="00FF19F3" w:rsidRDefault="00FF19F3">
      <w:pPr>
        <w:pStyle w:val="a3"/>
        <w:spacing w:before="66" w:line="275" w:lineRule="exact"/>
        <w:ind w:firstLine="0"/>
        <w:jc w:val="left"/>
      </w:pPr>
      <w:r>
        <w:lastRenderedPageBreak/>
        <w:t>позиции нравственных и правовых норм с учётом осознания последствий поступков;</w:t>
      </w:r>
    </w:p>
    <w:p w14:paraId="003DF8A9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42" w:lineRule="auto"/>
        <w:ind w:right="123" w:firstLine="720"/>
        <w:rPr>
          <w:sz w:val="24"/>
        </w:rPr>
      </w:pPr>
      <w:r>
        <w:rPr>
          <w:sz w:val="24"/>
        </w:rPr>
        <w:t>осознание важности свободы и необходимости брать на себя ответственность в ситуации подготовки к выбору будущей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профессии.</w:t>
      </w:r>
    </w:p>
    <w:p w14:paraId="6479126E" w14:textId="77777777" w:rsidR="00FF19F3" w:rsidRDefault="00FF19F3">
      <w:pPr>
        <w:pStyle w:val="a3"/>
        <w:spacing w:line="271" w:lineRule="exact"/>
        <w:ind w:left="822" w:firstLine="0"/>
        <w:jc w:val="left"/>
      </w:pPr>
      <w:r>
        <w:rPr>
          <w:u w:val="single"/>
        </w:rPr>
        <w:t>В сфере эстетического воспитания:</w:t>
      </w:r>
    </w:p>
    <w:p w14:paraId="13C4F828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1" w:line="240" w:lineRule="auto"/>
        <w:ind w:right="106" w:firstLine="72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</w:t>
      </w:r>
      <w:r w:rsidR="000B627F">
        <w:rPr>
          <w:sz w:val="24"/>
        </w:rPr>
        <w:t xml:space="preserve"> </w:t>
      </w:r>
      <w:r>
        <w:rPr>
          <w:sz w:val="24"/>
        </w:rPr>
        <w:t>самовыражения для представителей многих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14:paraId="0670D181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1"/>
        <w:ind w:left="1058" w:hanging="237"/>
        <w:rPr>
          <w:sz w:val="24"/>
        </w:rPr>
      </w:pPr>
      <w:r>
        <w:rPr>
          <w:sz w:val="24"/>
        </w:rPr>
        <w:t>стремление к самовыражению в разных видах искусства, в том числе</w:t>
      </w:r>
      <w:r>
        <w:rPr>
          <w:spacing w:val="-33"/>
          <w:sz w:val="24"/>
        </w:rPr>
        <w:t xml:space="preserve"> </w:t>
      </w:r>
      <w:r>
        <w:rPr>
          <w:sz w:val="24"/>
        </w:rPr>
        <w:t>прикладного;</w:t>
      </w:r>
    </w:p>
    <w:p w14:paraId="3121F378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42" w:lineRule="auto"/>
        <w:ind w:right="100" w:firstLine="720"/>
        <w:rPr>
          <w:sz w:val="24"/>
        </w:rPr>
      </w:pPr>
      <w:r>
        <w:rPr>
          <w:sz w:val="24"/>
        </w:rPr>
        <w:t xml:space="preserve">стремление создавать вокруг себя эстетически привлекательную среду вне зависимости </w:t>
      </w:r>
      <w:r>
        <w:rPr>
          <w:spacing w:val="4"/>
          <w:sz w:val="24"/>
        </w:rPr>
        <w:t xml:space="preserve">от </w:t>
      </w:r>
      <w:r>
        <w:rPr>
          <w:sz w:val="24"/>
        </w:rPr>
        <w:t>той сферы профессиональной деятельности, которой школьник планирует заниматься 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будущем.</w:t>
      </w:r>
    </w:p>
    <w:p w14:paraId="7E85FF82" w14:textId="77777777" w:rsidR="00FF19F3" w:rsidRDefault="00FF19F3">
      <w:pPr>
        <w:pStyle w:val="a3"/>
        <w:spacing w:line="242" w:lineRule="auto"/>
        <w:ind w:firstLine="720"/>
        <w:jc w:val="left"/>
      </w:pPr>
      <w:r>
        <w:rPr>
          <w:u w:val="single"/>
        </w:rPr>
        <w:t>В сфере физического воспитания, формирования культуры здоровья и эмоционального</w:t>
      </w:r>
      <w:r>
        <w:t xml:space="preserve"> </w:t>
      </w:r>
      <w:r>
        <w:rPr>
          <w:u w:val="single"/>
        </w:rPr>
        <w:t>благополучия:</w:t>
      </w:r>
    </w:p>
    <w:p w14:paraId="75A811EA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42" w:lineRule="auto"/>
        <w:ind w:right="109" w:firstLine="720"/>
        <w:rPr>
          <w:sz w:val="24"/>
        </w:rPr>
      </w:pPr>
      <w:r>
        <w:rPr>
          <w:sz w:val="24"/>
        </w:rPr>
        <w:t xml:space="preserve">осознание необходимости соблюдения правил безопасности в любой профессии, в </w:t>
      </w:r>
      <w:r w:rsidR="000B627F">
        <w:rPr>
          <w:sz w:val="24"/>
        </w:rPr>
        <w:t>том числе</w:t>
      </w:r>
      <w:r>
        <w:rPr>
          <w:sz w:val="24"/>
        </w:rPr>
        <w:t xml:space="preserve"> навыков безопасного поведения в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интернет-среде;</w:t>
      </w:r>
    </w:p>
    <w:p w14:paraId="4BC4293B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71" w:lineRule="exact"/>
        <w:ind w:left="1058" w:hanging="237"/>
        <w:rPr>
          <w:sz w:val="24"/>
        </w:rPr>
      </w:pP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3F6E9393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  <w:tab w:val="left" w:pos="2564"/>
          <w:tab w:val="left" w:pos="4382"/>
          <w:tab w:val="left" w:pos="4727"/>
          <w:tab w:val="left" w:pos="6147"/>
          <w:tab w:val="left" w:pos="7523"/>
          <w:tab w:val="left" w:pos="8918"/>
        </w:tabs>
        <w:spacing w:line="237" w:lineRule="auto"/>
        <w:ind w:right="110" w:firstLine="720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адаптироваться</w:t>
      </w:r>
      <w:r>
        <w:rPr>
          <w:sz w:val="24"/>
        </w:rPr>
        <w:tab/>
        <w:t>к</w:t>
      </w:r>
      <w:r>
        <w:rPr>
          <w:sz w:val="24"/>
        </w:rPr>
        <w:tab/>
        <w:t>стрессовым</w:t>
      </w:r>
      <w:r>
        <w:rPr>
          <w:sz w:val="24"/>
        </w:rPr>
        <w:tab/>
        <w:t>ситуациям,</w:t>
      </w:r>
      <w:r>
        <w:rPr>
          <w:sz w:val="24"/>
        </w:rPr>
        <w:tab/>
        <w:t>вызванным</w:t>
      </w:r>
      <w:r>
        <w:rPr>
          <w:sz w:val="24"/>
        </w:rPr>
        <w:tab/>
      </w:r>
      <w:r>
        <w:rPr>
          <w:spacing w:val="-1"/>
          <w:sz w:val="24"/>
        </w:rPr>
        <w:t xml:space="preserve">необходимостью </w:t>
      </w:r>
      <w:r>
        <w:rPr>
          <w:sz w:val="24"/>
        </w:rPr>
        <w:t>профессионального самоопределения, осмысляя собственный опыт и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выстраивая</w:t>
      </w:r>
    </w:p>
    <w:p w14:paraId="102051C3" w14:textId="77777777" w:rsidR="00FF19F3" w:rsidRDefault="00FF19F3">
      <w:pPr>
        <w:pStyle w:val="a3"/>
        <w:spacing w:line="275" w:lineRule="exact"/>
        <w:ind w:left="822" w:firstLine="0"/>
        <w:jc w:val="left"/>
      </w:pPr>
      <w:r>
        <w:t>дальнейшие цели, связанные с будущей профессиональной жизнью;</w:t>
      </w:r>
    </w:p>
    <w:p w14:paraId="42ED53C5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ind w:left="1058" w:hanging="237"/>
        <w:rPr>
          <w:sz w:val="24"/>
        </w:rPr>
      </w:pPr>
      <w:r>
        <w:rPr>
          <w:sz w:val="24"/>
        </w:rPr>
        <w:t>умение принимать себя и других, не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осуждая;</w:t>
      </w:r>
    </w:p>
    <w:p w14:paraId="25B393AB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1" w:line="237" w:lineRule="auto"/>
        <w:ind w:right="107" w:firstLine="720"/>
        <w:rPr>
          <w:sz w:val="24"/>
        </w:rPr>
      </w:pPr>
      <w:r>
        <w:rPr>
          <w:sz w:val="24"/>
        </w:rPr>
        <w:t xml:space="preserve">умение осознавать эмоциональное состояние </w:t>
      </w:r>
      <w:r>
        <w:rPr>
          <w:spacing w:val="-3"/>
          <w:sz w:val="24"/>
        </w:rPr>
        <w:t xml:space="preserve">себя </w:t>
      </w:r>
      <w:r>
        <w:rPr>
          <w:sz w:val="24"/>
        </w:rPr>
        <w:t>и других, умение управлять собственным эмоциональным состоянием для экономии внутренних ресурсов;</w:t>
      </w:r>
    </w:p>
    <w:p w14:paraId="7534DE8F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5" w:line="237" w:lineRule="auto"/>
        <w:ind w:right="104" w:firstLine="72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 другого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человека.</w:t>
      </w:r>
    </w:p>
    <w:p w14:paraId="084B132E" w14:textId="77777777" w:rsidR="00FF19F3" w:rsidRDefault="00FF19F3">
      <w:pPr>
        <w:pStyle w:val="a3"/>
        <w:spacing w:before="4" w:line="275" w:lineRule="exact"/>
        <w:ind w:left="822" w:firstLine="0"/>
        <w:jc w:val="left"/>
      </w:pPr>
      <w:r>
        <w:rPr>
          <w:u w:val="single"/>
        </w:rPr>
        <w:t>В сфере трудового воспитания:</w:t>
      </w:r>
    </w:p>
    <w:p w14:paraId="432B8FAC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40" w:lineRule="auto"/>
        <w:ind w:right="113" w:firstLine="72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</w:t>
      </w:r>
      <w:r w:rsidR="000B627F">
        <w:rPr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30"/>
          <w:sz w:val="24"/>
        </w:rPr>
        <w:t xml:space="preserve"> </w:t>
      </w:r>
      <w:r>
        <w:rPr>
          <w:sz w:val="24"/>
        </w:rPr>
        <w:t>деятельность;</w:t>
      </w:r>
    </w:p>
    <w:p w14:paraId="793389A8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3" w:line="237" w:lineRule="auto"/>
        <w:ind w:right="107" w:firstLine="720"/>
        <w:jc w:val="both"/>
        <w:rPr>
          <w:sz w:val="24"/>
        </w:rPr>
      </w:pPr>
      <w:r>
        <w:rPr>
          <w:sz w:val="24"/>
        </w:rPr>
        <w:t xml:space="preserve">интерес к практическому изучению профессий и </w:t>
      </w:r>
      <w:r>
        <w:rPr>
          <w:spacing w:val="-3"/>
          <w:sz w:val="24"/>
        </w:rPr>
        <w:t xml:space="preserve">труда </w:t>
      </w:r>
      <w:r>
        <w:rPr>
          <w:sz w:val="24"/>
        </w:rPr>
        <w:t>различного рода, в том числе на основе знаний, полученных в ходе изучения 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проекта;</w:t>
      </w:r>
    </w:p>
    <w:p w14:paraId="4934D982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6" w:line="237" w:lineRule="auto"/>
        <w:ind w:right="107" w:firstLine="720"/>
        <w:jc w:val="both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</w:t>
      </w:r>
      <w:r>
        <w:rPr>
          <w:spacing w:val="4"/>
          <w:sz w:val="24"/>
        </w:rPr>
        <w:t xml:space="preserve"> </w:t>
      </w:r>
      <w:r>
        <w:rPr>
          <w:sz w:val="24"/>
        </w:rPr>
        <w:t>этого;</w:t>
      </w:r>
    </w:p>
    <w:p w14:paraId="0B89243A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4"/>
        <w:ind w:left="1058" w:hanging="237"/>
        <w:jc w:val="both"/>
        <w:rPr>
          <w:sz w:val="24"/>
        </w:rPr>
      </w:pPr>
      <w:r>
        <w:rPr>
          <w:sz w:val="24"/>
        </w:rPr>
        <w:t>готовность адаптироваться в профессиональной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среде;</w:t>
      </w:r>
    </w:p>
    <w:p w14:paraId="273F69F0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ind w:left="1058" w:hanging="237"/>
        <w:jc w:val="both"/>
        <w:rPr>
          <w:sz w:val="24"/>
        </w:rPr>
      </w:pPr>
      <w:r>
        <w:rPr>
          <w:sz w:val="24"/>
        </w:rPr>
        <w:t>уважение к труду и результатам трудовой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14:paraId="46CFDDC0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4" w:line="237" w:lineRule="auto"/>
        <w:ind w:right="106" w:firstLine="720"/>
        <w:jc w:val="both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</w:t>
      </w:r>
      <w:r>
        <w:rPr>
          <w:spacing w:val="-28"/>
          <w:sz w:val="24"/>
        </w:rPr>
        <w:t xml:space="preserve"> </w:t>
      </w:r>
      <w:r>
        <w:rPr>
          <w:sz w:val="24"/>
        </w:rPr>
        <w:t>потребностей.</w:t>
      </w:r>
    </w:p>
    <w:p w14:paraId="2F7AE61E" w14:textId="77777777" w:rsidR="00FF19F3" w:rsidRDefault="00FF19F3">
      <w:pPr>
        <w:pStyle w:val="a3"/>
        <w:spacing w:before="4" w:line="275" w:lineRule="exact"/>
        <w:ind w:left="822" w:firstLine="0"/>
      </w:pPr>
      <w:r>
        <w:rPr>
          <w:u w:val="single"/>
        </w:rPr>
        <w:t>В сфере экологического воспитания:</w:t>
      </w:r>
    </w:p>
    <w:p w14:paraId="18DADECC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40" w:lineRule="auto"/>
        <w:ind w:right="111" w:firstLine="72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</w:t>
      </w:r>
      <w:r>
        <w:rPr>
          <w:spacing w:val="8"/>
          <w:sz w:val="24"/>
        </w:rPr>
        <w:t xml:space="preserve"> </w:t>
      </w:r>
      <w:r>
        <w:rPr>
          <w:sz w:val="24"/>
        </w:rPr>
        <w:t>«человек-природа»;</w:t>
      </w:r>
    </w:p>
    <w:p w14:paraId="1FA2000B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40" w:lineRule="auto"/>
        <w:ind w:right="105" w:firstLine="720"/>
        <w:jc w:val="both"/>
        <w:rPr>
          <w:sz w:val="24"/>
        </w:rPr>
      </w:pPr>
      <w:r>
        <w:rPr>
          <w:sz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</w:t>
      </w:r>
      <w:r>
        <w:rPr>
          <w:spacing w:val="-3"/>
          <w:sz w:val="24"/>
        </w:rPr>
        <w:t xml:space="preserve">иную </w:t>
      </w:r>
      <w:r>
        <w:rPr>
          <w:sz w:val="24"/>
        </w:rPr>
        <w:t>профессиональную деятельность;</w:t>
      </w:r>
    </w:p>
    <w:p w14:paraId="24E867DC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40" w:lineRule="auto"/>
        <w:ind w:right="120" w:firstLine="72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14:paraId="02E52FCD" w14:textId="77777777" w:rsidR="00FF19F3" w:rsidRDefault="00FF19F3">
      <w:pPr>
        <w:pStyle w:val="a3"/>
        <w:spacing w:line="275" w:lineRule="exact"/>
        <w:ind w:left="822" w:firstLine="0"/>
      </w:pPr>
      <w:r>
        <w:rPr>
          <w:u w:val="single"/>
        </w:rPr>
        <w:t>В сфере понимания ценности научного познания:</w:t>
      </w:r>
    </w:p>
    <w:p w14:paraId="2D678CE3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40" w:lineRule="auto"/>
        <w:ind w:right="112" w:firstLine="720"/>
        <w:jc w:val="both"/>
        <w:rPr>
          <w:sz w:val="24"/>
        </w:rPr>
      </w:pPr>
      <w:r>
        <w:rPr>
          <w:sz w:val="24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средой;</w:t>
      </w:r>
    </w:p>
    <w:p w14:paraId="7894A9E5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1" w:line="240" w:lineRule="auto"/>
        <w:ind w:right="106" w:firstLine="720"/>
        <w:jc w:val="both"/>
        <w:rPr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сфере;</w:t>
      </w:r>
    </w:p>
    <w:p w14:paraId="7A46A754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1" w:line="240" w:lineRule="auto"/>
        <w:ind w:right="109" w:firstLine="720"/>
        <w:jc w:val="both"/>
        <w:rPr>
          <w:sz w:val="24"/>
        </w:rPr>
      </w:pPr>
      <w:r>
        <w:rPr>
          <w:sz w:val="24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</w:t>
      </w:r>
      <w:r>
        <w:rPr>
          <w:spacing w:val="-3"/>
          <w:sz w:val="24"/>
        </w:rPr>
        <w:t xml:space="preserve">пути </w:t>
      </w:r>
      <w:r>
        <w:rPr>
          <w:sz w:val="24"/>
        </w:rPr>
        <w:t>достижения цели индивидуального и коллективного</w:t>
      </w:r>
      <w:r>
        <w:rPr>
          <w:spacing w:val="19"/>
          <w:sz w:val="24"/>
        </w:rPr>
        <w:t xml:space="preserve"> </w:t>
      </w:r>
      <w:r>
        <w:rPr>
          <w:sz w:val="24"/>
        </w:rPr>
        <w:t>благополучия.</w:t>
      </w:r>
    </w:p>
    <w:p w14:paraId="038E4C83" w14:textId="77777777" w:rsidR="00FF19F3" w:rsidRDefault="00FF19F3">
      <w:pPr>
        <w:pStyle w:val="a3"/>
        <w:spacing w:line="274" w:lineRule="exact"/>
        <w:ind w:left="822" w:firstLine="0"/>
      </w:pPr>
      <w:r>
        <w:rPr>
          <w:u w:val="single"/>
        </w:rPr>
        <w:t>В сфере адаптации к изменяющимся условиям социальной и природной среды:</w:t>
      </w:r>
    </w:p>
    <w:p w14:paraId="0519EEF9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before="4" w:line="237" w:lineRule="auto"/>
        <w:ind w:left="822" w:right="125" w:firstLine="0"/>
        <w:jc w:val="both"/>
        <w:rPr>
          <w:sz w:val="24"/>
        </w:rPr>
      </w:pPr>
      <w:r>
        <w:rPr>
          <w:sz w:val="24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</w:t>
      </w:r>
      <w:r>
        <w:rPr>
          <w:spacing w:val="-24"/>
          <w:sz w:val="24"/>
        </w:rPr>
        <w:t xml:space="preserve"> </w:t>
      </w:r>
      <w:r>
        <w:rPr>
          <w:sz w:val="24"/>
        </w:rPr>
        <w:t>социальной жизни в</w:t>
      </w:r>
    </w:p>
    <w:p w14:paraId="4EF16E78" w14:textId="77777777" w:rsidR="00FF19F3" w:rsidRDefault="00FF19F3">
      <w:pPr>
        <w:spacing w:line="237" w:lineRule="auto"/>
        <w:jc w:val="both"/>
        <w:rPr>
          <w:sz w:val="24"/>
        </w:r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1F27CB49" w14:textId="77777777" w:rsidR="00FF19F3" w:rsidRDefault="00FF19F3">
      <w:pPr>
        <w:pStyle w:val="a3"/>
        <w:spacing w:before="66" w:line="275" w:lineRule="exact"/>
        <w:ind w:firstLine="0"/>
      </w:pPr>
      <w:r>
        <w:lastRenderedPageBreak/>
        <w:t>группах и сообществах, включая семью, группы, сформированные по профессиональному признаку;</w:t>
      </w:r>
    </w:p>
    <w:p w14:paraId="54AE7341" w14:textId="77777777" w:rsidR="00FF19F3" w:rsidRDefault="00FF19F3">
      <w:pPr>
        <w:pStyle w:val="a5"/>
        <w:numPr>
          <w:ilvl w:val="0"/>
          <w:numId w:val="3"/>
        </w:numPr>
        <w:tabs>
          <w:tab w:val="left" w:pos="1059"/>
        </w:tabs>
        <w:spacing w:line="240" w:lineRule="auto"/>
        <w:ind w:right="117" w:firstLine="720"/>
        <w:jc w:val="both"/>
        <w:rPr>
          <w:sz w:val="24"/>
        </w:rPr>
      </w:pPr>
      <w:r>
        <w:rPr>
          <w:sz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</w:t>
      </w:r>
      <w:r>
        <w:rPr>
          <w:spacing w:val="-3"/>
          <w:sz w:val="24"/>
        </w:rPr>
        <w:t xml:space="preserve">других, </w:t>
      </w:r>
      <w:r>
        <w:rPr>
          <w:sz w:val="24"/>
        </w:rPr>
        <w:t>проходить профессиональные пробы в разных сферах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14:paraId="4388663F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7" w:firstLine="955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</w:t>
      </w:r>
      <w:r>
        <w:rPr>
          <w:spacing w:val="-24"/>
          <w:sz w:val="24"/>
        </w:rPr>
        <w:t xml:space="preserve"> </w:t>
      </w:r>
      <w:r>
        <w:rPr>
          <w:sz w:val="24"/>
        </w:rPr>
        <w:t>профессиональное;</w:t>
      </w:r>
    </w:p>
    <w:p w14:paraId="62C74C5C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0" w:firstLine="955"/>
        <w:jc w:val="both"/>
        <w:rPr>
          <w:sz w:val="24"/>
        </w:rPr>
      </w:pPr>
      <w:r>
        <w:rPr>
          <w:sz w:val="24"/>
        </w:rPr>
        <w:t>умение оперировать терминами и представлениями в области концепции устойчивого развития;</w:t>
      </w:r>
    </w:p>
    <w:p w14:paraId="12C95E96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71" w:lineRule="exact"/>
        <w:ind w:left="1543" w:hanging="486"/>
        <w:jc w:val="both"/>
        <w:rPr>
          <w:sz w:val="24"/>
        </w:rPr>
      </w:pPr>
      <w:r>
        <w:rPr>
          <w:sz w:val="24"/>
        </w:rPr>
        <w:t>умение анализировать и выявлять взаимосвязи природы, общества и</w:t>
      </w:r>
      <w:r>
        <w:rPr>
          <w:spacing w:val="-35"/>
          <w:sz w:val="24"/>
        </w:rPr>
        <w:t xml:space="preserve"> </w:t>
      </w:r>
      <w:r>
        <w:rPr>
          <w:sz w:val="24"/>
        </w:rPr>
        <w:t>экономики;</w:t>
      </w:r>
    </w:p>
    <w:p w14:paraId="523E48F4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37" w:lineRule="auto"/>
        <w:ind w:right="105" w:firstLine="955"/>
        <w:jc w:val="both"/>
        <w:rPr>
          <w:sz w:val="24"/>
        </w:rPr>
      </w:pPr>
      <w:r>
        <w:rPr>
          <w:sz w:val="24"/>
        </w:rPr>
        <w:t>умение оценивать свои действия с учётом влияния на окружающую среду, достижения целей и преодоления вызовов, возможных 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последствий;</w:t>
      </w:r>
    </w:p>
    <w:p w14:paraId="3A8195C7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2" w:line="240" w:lineRule="auto"/>
        <w:ind w:right="116" w:firstLine="955"/>
        <w:jc w:val="both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</w:t>
      </w:r>
      <w:r w:rsidR="000B627F">
        <w:rPr>
          <w:sz w:val="24"/>
        </w:rPr>
        <w:t xml:space="preserve"> </w:t>
      </w:r>
      <w:r>
        <w:rPr>
          <w:sz w:val="24"/>
        </w:rPr>
        <w:t>находить позитивное в 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14:paraId="185BC4AB" w14:textId="77777777" w:rsidR="00FF19F3" w:rsidRDefault="00FF19F3">
      <w:pPr>
        <w:pStyle w:val="Heading11"/>
        <w:spacing w:before="3" w:line="275" w:lineRule="exact"/>
        <w:ind w:left="1058"/>
      </w:pPr>
      <w:r>
        <w:t>Метапредметные результаты</w:t>
      </w:r>
    </w:p>
    <w:p w14:paraId="139491A4" w14:textId="77777777" w:rsidR="00FF19F3" w:rsidRDefault="00FF19F3">
      <w:pPr>
        <w:pStyle w:val="a3"/>
        <w:spacing w:line="274" w:lineRule="exact"/>
        <w:ind w:left="1058" w:firstLine="0"/>
      </w:pPr>
      <w:r>
        <w:rPr>
          <w:u w:val="single"/>
        </w:rPr>
        <w:t>В сфере овладения универсальными учебными познавательными действиями:</w:t>
      </w:r>
    </w:p>
    <w:p w14:paraId="45A3F8ED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20" w:firstLine="955"/>
        <w:rPr>
          <w:sz w:val="24"/>
        </w:rPr>
      </w:pPr>
      <w:r>
        <w:rPr>
          <w:sz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проблемы;</w:t>
      </w:r>
    </w:p>
    <w:p w14:paraId="3E91665A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71" w:lineRule="exact"/>
        <w:ind w:left="1543" w:hanging="486"/>
        <w:rPr>
          <w:sz w:val="24"/>
        </w:rPr>
      </w:pPr>
      <w:r>
        <w:rPr>
          <w:sz w:val="24"/>
        </w:rPr>
        <w:t>использовать вопросы как инструмент для познания будущей</w:t>
      </w:r>
      <w:r>
        <w:rPr>
          <w:spacing w:val="-20"/>
          <w:sz w:val="24"/>
        </w:rPr>
        <w:t xml:space="preserve"> </w:t>
      </w:r>
      <w:r>
        <w:rPr>
          <w:sz w:val="24"/>
        </w:rPr>
        <w:t>профессии;</w:t>
      </w:r>
    </w:p>
    <w:p w14:paraId="6B1064C2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1"/>
        <w:ind w:left="1543" w:hanging="486"/>
        <w:rPr>
          <w:sz w:val="24"/>
        </w:rPr>
      </w:pPr>
      <w:r>
        <w:rPr>
          <w:sz w:val="24"/>
        </w:rPr>
        <w:t>аргументировать свою 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14:paraId="6EF64D0D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20" w:firstLine="955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работы с интернет-источниками;</w:t>
      </w:r>
    </w:p>
    <w:p w14:paraId="79F6DF2F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3" w:firstLine="955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обсуждения в группе или в</w:t>
      </w:r>
      <w:r>
        <w:rPr>
          <w:spacing w:val="7"/>
          <w:sz w:val="24"/>
        </w:rPr>
        <w:t xml:space="preserve"> </w:t>
      </w:r>
      <w:r>
        <w:rPr>
          <w:sz w:val="24"/>
        </w:rPr>
        <w:t>паре;</w:t>
      </w:r>
    </w:p>
    <w:p w14:paraId="0EDD0AD5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9" w:firstLine="955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последствия, связанные с выбором будущей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14:paraId="50F5517D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3" w:firstLine="955"/>
        <w:rPr>
          <w:sz w:val="24"/>
        </w:rPr>
      </w:pPr>
      <w:r>
        <w:rPr>
          <w:sz w:val="24"/>
        </w:rPr>
        <w:t xml:space="preserve">выдвигать предположения о возможном росте и падении спроса на </w:t>
      </w:r>
      <w:r>
        <w:rPr>
          <w:spacing w:val="2"/>
          <w:sz w:val="24"/>
        </w:rPr>
        <w:t xml:space="preserve">ту </w:t>
      </w:r>
      <w:r>
        <w:rPr>
          <w:sz w:val="24"/>
        </w:rPr>
        <w:t>или иную специальность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14:paraId="6E440685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  <w:tab w:val="left" w:pos="2844"/>
          <w:tab w:val="left" w:pos="4136"/>
          <w:tab w:val="left" w:pos="5173"/>
          <w:tab w:val="left" w:pos="6743"/>
          <w:tab w:val="left" w:pos="7080"/>
          <w:tab w:val="left" w:pos="8126"/>
          <w:tab w:val="left" w:pos="8712"/>
          <w:tab w:val="left" w:pos="9625"/>
          <w:tab w:val="left" w:pos="9961"/>
        </w:tabs>
        <w:spacing w:line="242" w:lineRule="auto"/>
        <w:ind w:right="109" w:firstLine="955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различные</w:t>
      </w:r>
      <w:r>
        <w:rPr>
          <w:sz w:val="24"/>
        </w:rPr>
        <w:tab/>
        <w:t>методы,</w:t>
      </w:r>
      <w:r>
        <w:rPr>
          <w:sz w:val="24"/>
        </w:rPr>
        <w:tab/>
        <w:t>инструменты</w:t>
      </w:r>
      <w:r>
        <w:rPr>
          <w:sz w:val="24"/>
        </w:rPr>
        <w:tab/>
        <w:t>и</w:t>
      </w:r>
      <w:r>
        <w:rPr>
          <w:sz w:val="24"/>
        </w:rPr>
        <w:tab/>
        <w:t>запросы</w:t>
      </w:r>
      <w:r>
        <w:rPr>
          <w:sz w:val="24"/>
        </w:rPr>
        <w:tab/>
        <w:t>при</w:t>
      </w:r>
      <w:r>
        <w:rPr>
          <w:sz w:val="24"/>
        </w:rPr>
        <w:tab/>
        <w:t>поиске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отборе </w:t>
      </w:r>
      <w:r>
        <w:rPr>
          <w:sz w:val="24"/>
        </w:rPr>
        <w:t>информации,</w:t>
      </w:r>
      <w:r w:rsidR="000B627F">
        <w:rPr>
          <w:sz w:val="24"/>
        </w:rPr>
        <w:t xml:space="preserve"> </w:t>
      </w:r>
      <w:r>
        <w:rPr>
          <w:sz w:val="24"/>
        </w:rPr>
        <w:t>связанной с профессиональной деятельностью или дальнейшим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обучением;</w:t>
      </w:r>
    </w:p>
    <w:p w14:paraId="42BAFB8D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  <w:tab w:val="left" w:pos="2828"/>
          <w:tab w:val="left" w:pos="4626"/>
          <w:tab w:val="left" w:pos="6813"/>
          <w:tab w:val="left" w:pos="7196"/>
          <w:tab w:val="left" w:pos="9297"/>
        </w:tabs>
        <w:spacing w:line="242" w:lineRule="auto"/>
        <w:ind w:right="120" w:firstLine="955"/>
        <w:rPr>
          <w:sz w:val="24"/>
        </w:rPr>
      </w:pPr>
      <w:r>
        <w:rPr>
          <w:sz w:val="24"/>
        </w:rPr>
        <w:t>выбирать,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  <w:t>интерпретировать</w:t>
      </w:r>
      <w:r>
        <w:rPr>
          <w:sz w:val="24"/>
        </w:rPr>
        <w:tab/>
      </w:r>
      <w:r>
        <w:rPr>
          <w:spacing w:val="-3"/>
          <w:sz w:val="24"/>
        </w:rPr>
        <w:t xml:space="preserve">информацию </w:t>
      </w:r>
      <w:r>
        <w:rPr>
          <w:sz w:val="24"/>
        </w:rPr>
        <w:t>различных</w:t>
      </w:r>
      <w:r w:rsidR="000B627F">
        <w:rPr>
          <w:sz w:val="24"/>
        </w:rPr>
        <w:t xml:space="preserve"> </w:t>
      </w:r>
      <w:r>
        <w:rPr>
          <w:sz w:val="24"/>
        </w:rPr>
        <w:t>видов и форм представления;</w:t>
      </w:r>
    </w:p>
    <w:p w14:paraId="1A5124F8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2" w:firstLine="955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14:paraId="36040248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  <w:tab w:val="left" w:pos="3481"/>
          <w:tab w:val="left" w:pos="4766"/>
          <w:tab w:val="left" w:pos="6483"/>
          <w:tab w:val="left" w:pos="7466"/>
          <w:tab w:val="left" w:pos="9289"/>
        </w:tabs>
        <w:spacing w:line="237" w:lineRule="auto"/>
        <w:ind w:right="118" w:firstLine="955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выбирать</w:t>
      </w:r>
      <w:r>
        <w:rPr>
          <w:sz w:val="24"/>
        </w:rPr>
        <w:tab/>
        <w:t>оптимальную</w:t>
      </w:r>
      <w:r>
        <w:rPr>
          <w:sz w:val="24"/>
        </w:rPr>
        <w:tab/>
        <w:t>форму</w:t>
      </w:r>
      <w:r>
        <w:rPr>
          <w:sz w:val="24"/>
        </w:rPr>
        <w:tab/>
        <w:t>представления</w:t>
      </w:r>
      <w:r>
        <w:rPr>
          <w:sz w:val="24"/>
        </w:rPr>
        <w:tab/>
      </w:r>
      <w:r>
        <w:rPr>
          <w:spacing w:val="-3"/>
          <w:sz w:val="24"/>
        </w:rPr>
        <w:t xml:space="preserve">информации, </w:t>
      </w:r>
      <w:r>
        <w:rPr>
          <w:sz w:val="24"/>
        </w:rPr>
        <w:t>предназначенную для остальных участников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программы.</w:t>
      </w:r>
    </w:p>
    <w:p w14:paraId="52D842DF" w14:textId="77777777" w:rsidR="00FF19F3" w:rsidRDefault="00FF19F3">
      <w:pPr>
        <w:pStyle w:val="a3"/>
        <w:spacing w:line="275" w:lineRule="exact"/>
        <w:ind w:left="1058" w:firstLine="0"/>
        <w:jc w:val="left"/>
      </w:pPr>
      <w:r>
        <w:rPr>
          <w:u w:val="single"/>
        </w:rPr>
        <w:t>В сфере овладения универсальными учебными коммуникативными действиями:</w:t>
      </w:r>
    </w:p>
    <w:p w14:paraId="4D8A4020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8" w:firstLine="955"/>
        <w:jc w:val="both"/>
        <w:rPr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 общения в</w:t>
      </w:r>
      <w:r w:rsidR="000B627F">
        <w:rPr>
          <w:sz w:val="24"/>
        </w:rPr>
        <w:t xml:space="preserve"> </w:t>
      </w:r>
      <w:r>
        <w:rPr>
          <w:sz w:val="24"/>
        </w:rPr>
        <w:t>рамках занятий, включённых в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программу;</w:t>
      </w:r>
    </w:p>
    <w:p w14:paraId="4BCAE0AB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14" w:firstLine="955"/>
        <w:jc w:val="both"/>
        <w:rPr>
          <w:sz w:val="24"/>
        </w:rPr>
      </w:pPr>
      <w:r>
        <w:rPr>
          <w:sz w:val="24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конфликты;</w:t>
      </w:r>
    </w:p>
    <w:p w14:paraId="4119E02E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11" w:firstLine="955"/>
        <w:jc w:val="both"/>
        <w:rPr>
          <w:sz w:val="24"/>
        </w:rPr>
      </w:pPr>
      <w:r>
        <w:rPr>
          <w:sz w:val="24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возражения;</w:t>
      </w:r>
    </w:p>
    <w:p w14:paraId="18BA194F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13" w:firstLine="955"/>
        <w:jc w:val="both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 w:rsidR="000B627F">
        <w:rPr>
          <w:sz w:val="24"/>
        </w:rPr>
        <w:t xml:space="preserve"> </w:t>
      </w:r>
      <w:r>
        <w:rPr>
          <w:sz w:val="24"/>
        </w:rPr>
        <w:t xml:space="preserve">общения </w:t>
      </w:r>
      <w:r>
        <w:rPr>
          <w:spacing w:val="-4"/>
          <w:sz w:val="24"/>
        </w:rPr>
        <w:t xml:space="preserve">друг </w:t>
      </w:r>
      <w:r>
        <w:rPr>
          <w:sz w:val="24"/>
        </w:rPr>
        <w:t>с другом;</w:t>
      </w:r>
    </w:p>
    <w:p w14:paraId="3669A1F3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39" w:lineRule="exact"/>
        <w:ind w:left="1543" w:hanging="486"/>
        <w:rPr>
          <w:sz w:val="24"/>
        </w:rPr>
      </w:pPr>
      <w:r>
        <w:rPr>
          <w:sz w:val="24"/>
        </w:rPr>
        <w:t>сопоставлять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24"/>
          <w:sz w:val="24"/>
        </w:rPr>
        <w:t xml:space="preserve"> </w:t>
      </w:r>
      <w:r>
        <w:rPr>
          <w:sz w:val="24"/>
        </w:rPr>
        <w:t>обнаруживать</w:t>
      </w:r>
    </w:p>
    <w:p w14:paraId="0D76AE3D" w14:textId="77777777" w:rsidR="00FF19F3" w:rsidRDefault="00FF19F3">
      <w:pPr>
        <w:pStyle w:val="a3"/>
        <w:spacing w:line="275" w:lineRule="exact"/>
        <w:ind w:firstLine="0"/>
        <w:jc w:val="left"/>
      </w:pPr>
      <w:r>
        <w:t>различие и сходство позиций;</w:t>
      </w:r>
    </w:p>
    <w:p w14:paraId="1D070E2A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4" w:line="237" w:lineRule="auto"/>
        <w:ind w:right="112" w:firstLine="955"/>
        <w:rPr>
          <w:sz w:val="24"/>
        </w:rPr>
      </w:pPr>
      <w:r>
        <w:rPr>
          <w:sz w:val="24"/>
        </w:rPr>
        <w:t>публично представлять результаты работы, проделанной в рамках выполнения заданий, связанных с тематикой курса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профориентации;</w:t>
      </w:r>
    </w:p>
    <w:p w14:paraId="32B716FC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6" w:line="237" w:lineRule="auto"/>
        <w:ind w:right="122" w:firstLine="955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 w:rsidR="000B627F">
        <w:rPr>
          <w:sz w:val="24"/>
        </w:rPr>
        <w:t xml:space="preserve"> </w:t>
      </w:r>
      <w:r>
        <w:rPr>
          <w:sz w:val="24"/>
        </w:rPr>
        <w:t>конкретной проблемы, принимать цель совместной деятельности, коллективно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планировать</w:t>
      </w:r>
    </w:p>
    <w:p w14:paraId="34F97E17" w14:textId="77777777" w:rsidR="00FF19F3" w:rsidRDefault="00FF19F3">
      <w:pPr>
        <w:spacing w:line="237" w:lineRule="auto"/>
        <w:rPr>
          <w:sz w:val="24"/>
        </w:r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62670934" w14:textId="77777777" w:rsidR="00FF19F3" w:rsidRDefault="00FF19F3">
      <w:pPr>
        <w:pStyle w:val="a3"/>
        <w:spacing w:before="68" w:line="237" w:lineRule="auto"/>
        <w:ind w:firstLine="0"/>
        <w:jc w:val="left"/>
      </w:pPr>
      <w:r>
        <w:lastRenderedPageBreak/>
        <w:t>действия по её достижению: распределять роли, договариваться, обсуждать процесс и результат совместной работы;</w:t>
      </w:r>
    </w:p>
    <w:p w14:paraId="25D8E95B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5" w:line="237" w:lineRule="auto"/>
        <w:ind w:right="117" w:firstLine="955"/>
        <w:rPr>
          <w:sz w:val="24"/>
        </w:rPr>
      </w:pPr>
      <w:r>
        <w:rPr>
          <w:sz w:val="24"/>
        </w:rPr>
        <w:t>уметь обобщать мнения нескольких участников программы, проявлять готовность руководить, выполнять 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14:paraId="0D7D1D41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4" w:line="240" w:lineRule="auto"/>
        <w:ind w:right="109" w:firstLine="955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14:paraId="13D80E3F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  <w:tab w:val="left" w:pos="2844"/>
          <w:tab w:val="left" w:pos="3565"/>
          <w:tab w:val="left" w:pos="4313"/>
          <w:tab w:val="left" w:pos="5312"/>
          <w:tab w:val="left" w:pos="8198"/>
          <w:tab w:val="left" w:pos="9485"/>
          <w:tab w:val="left" w:pos="9941"/>
        </w:tabs>
        <w:spacing w:before="3" w:line="237" w:lineRule="auto"/>
        <w:ind w:right="105" w:firstLine="955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свою</w:t>
      </w:r>
      <w:r>
        <w:rPr>
          <w:sz w:val="24"/>
        </w:rPr>
        <w:tab/>
        <w:t>часть</w:t>
      </w:r>
      <w:r>
        <w:rPr>
          <w:sz w:val="24"/>
        </w:rPr>
        <w:tab/>
        <w:t>работы,</w:t>
      </w:r>
      <w:r>
        <w:rPr>
          <w:sz w:val="24"/>
        </w:rPr>
        <w:tab/>
        <w:t xml:space="preserve">достигать  </w:t>
      </w:r>
      <w:r>
        <w:rPr>
          <w:spacing w:val="15"/>
          <w:sz w:val="24"/>
        </w:rPr>
        <w:t xml:space="preserve"> </w:t>
      </w:r>
      <w:r w:rsidR="007A1338">
        <w:rPr>
          <w:sz w:val="24"/>
        </w:rPr>
        <w:t>качественного</w:t>
      </w:r>
      <w:r w:rsidR="007A1338">
        <w:rPr>
          <w:sz w:val="24"/>
        </w:rPr>
        <w:tab/>
        <w:t>результата</w:t>
      </w:r>
      <w:r w:rsidR="007A1338">
        <w:rPr>
          <w:sz w:val="24"/>
        </w:rPr>
        <w:tab/>
        <w:t xml:space="preserve">по </w:t>
      </w:r>
      <w:r>
        <w:rPr>
          <w:spacing w:val="-3"/>
          <w:sz w:val="24"/>
        </w:rPr>
        <w:t xml:space="preserve">своему </w:t>
      </w:r>
      <w:r>
        <w:rPr>
          <w:sz w:val="24"/>
        </w:rPr>
        <w:t>направлениюи координировать свои действия с действиями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участников.</w:t>
      </w:r>
    </w:p>
    <w:p w14:paraId="62A7533D" w14:textId="77777777" w:rsidR="00FF19F3" w:rsidRDefault="00FF19F3">
      <w:pPr>
        <w:pStyle w:val="a3"/>
        <w:spacing w:before="3" w:line="275" w:lineRule="exact"/>
        <w:ind w:left="1058" w:firstLine="0"/>
        <w:jc w:val="left"/>
      </w:pPr>
      <w:r>
        <w:rPr>
          <w:u w:val="single"/>
        </w:rPr>
        <w:t>В сфере овладения универсальными учебными регулятивными действиями:</w:t>
      </w:r>
    </w:p>
    <w:p w14:paraId="48312885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ind w:left="1543" w:hanging="486"/>
        <w:jc w:val="both"/>
        <w:rPr>
          <w:sz w:val="24"/>
        </w:rPr>
      </w:pPr>
      <w:r>
        <w:rPr>
          <w:sz w:val="24"/>
        </w:rPr>
        <w:t>выявлять проблемы, возникающие в ходе выбора будущей</w:t>
      </w:r>
      <w:r>
        <w:rPr>
          <w:spacing w:val="-20"/>
          <w:sz w:val="24"/>
        </w:rPr>
        <w:t xml:space="preserve"> </w:t>
      </w:r>
      <w:r>
        <w:rPr>
          <w:sz w:val="24"/>
        </w:rPr>
        <w:t>профессии;</w:t>
      </w:r>
    </w:p>
    <w:p w14:paraId="20EC5C99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5" w:line="237" w:lineRule="auto"/>
        <w:ind w:right="122" w:firstLine="955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группой);</w:t>
      </w:r>
    </w:p>
    <w:p w14:paraId="26A90ABD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6" w:line="237" w:lineRule="auto"/>
        <w:ind w:right="109" w:firstLine="955"/>
        <w:jc w:val="both"/>
        <w:rPr>
          <w:sz w:val="24"/>
        </w:rPr>
      </w:pPr>
      <w:r>
        <w:rPr>
          <w:sz w:val="24"/>
        </w:rPr>
        <w:t>делать выбор и брать на себя ответственность за решения, принимаемые в процессе профессионального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самоопределения;</w:t>
      </w:r>
    </w:p>
    <w:p w14:paraId="3E0DAE21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3"/>
        <w:ind w:left="1543" w:hanging="486"/>
        <w:jc w:val="both"/>
        <w:rPr>
          <w:sz w:val="24"/>
        </w:rPr>
      </w:pPr>
      <w:r>
        <w:rPr>
          <w:sz w:val="24"/>
        </w:rPr>
        <w:t>владеть способами самоконтроля, самомотивации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рефлексии;</w:t>
      </w:r>
    </w:p>
    <w:p w14:paraId="2DDE0E0B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ind w:left="1543" w:hanging="486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выборе будущей</w:t>
      </w:r>
      <w:r>
        <w:rPr>
          <w:spacing w:val="-25"/>
          <w:sz w:val="24"/>
        </w:rPr>
        <w:t xml:space="preserve"> </w:t>
      </w:r>
      <w:r>
        <w:rPr>
          <w:sz w:val="24"/>
        </w:rPr>
        <w:t>профессии;</w:t>
      </w:r>
    </w:p>
    <w:p w14:paraId="3ACD7E9C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2" w:line="240" w:lineRule="auto"/>
        <w:ind w:right="111" w:firstLine="955"/>
        <w:jc w:val="both"/>
        <w:rPr>
          <w:sz w:val="24"/>
        </w:rPr>
      </w:pPr>
      <w:r>
        <w:rPr>
          <w:sz w:val="24"/>
        </w:rPr>
        <w:t xml:space="preserve">объяснять причины достижения (недостижения) результатов деятельности, давать оценку опыту, приобретённому в ходе прохождения программы </w:t>
      </w:r>
      <w:r>
        <w:rPr>
          <w:spacing w:val="-3"/>
          <w:sz w:val="24"/>
        </w:rPr>
        <w:t xml:space="preserve">курса, </w:t>
      </w:r>
      <w:r>
        <w:rPr>
          <w:sz w:val="24"/>
        </w:rPr>
        <w:t>уметь находить позитивное в любой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14:paraId="787EEC80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22" w:firstLine="955"/>
        <w:jc w:val="both"/>
        <w:rPr>
          <w:sz w:val="24"/>
        </w:rPr>
      </w:pPr>
      <w:r>
        <w:rPr>
          <w:sz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трудностей;</w:t>
      </w:r>
    </w:p>
    <w:p w14:paraId="3843F5CB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71" w:lineRule="exact"/>
        <w:ind w:left="1543" w:hanging="486"/>
        <w:jc w:val="both"/>
        <w:rPr>
          <w:sz w:val="24"/>
        </w:rPr>
      </w:pPr>
      <w:r>
        <w:rPr>
          <w:sz w:val="24"/>
        </w:rPr>
        <w:t>различать, называть и управлять собственными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эмоциями;</w:t>
      </w:r>
    </w:p>
    <w:p w14:paraId="22393A00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3" w:line="237" w:lineRule="auto"/>
        <w:ind w:right="110" w:firstLine="955"/>
        <w:jc w:val="both"/>
        <w:rPr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участниковкурса, осознанно относиться к</w:t>
      </w:r>
      <w:r>
        <w:rPr>
          <w:spacing w:val="7"/>
          <w:sz w:val="24"/>
        </w:rPr>
        <w:t xml:space="preserve"> </w:t>
      </w:r>
      <w:r>
        <w:rPr>
          <w:sz w:val="24"/>
        </w:rPr>
        <w:t>ним.</w:t>
      </w:r>
    </w:p>
    <w:p w14:paraId="0872CFE5" w14:textId="77777777" w:rsidR="00FF19F3" w:rsidRDefault="00FF19F3">
      <w:pPr>
        <w:pStyle w:val="Heading11"/>
        <w:spacing w:before="9"/>
        <w:ind w:left="1058"/>
      </w:pPr>
      <w:r>
        <w:t>Предметные результаты</w:t>
      </w:r>
    </w:p>
    <w:p w14:paraId="379E3904" w14:textId="77777777" w:rsidR="00FF19F3" w:rsidRDefault="00FF19F3">
      <w:pPr>
        <w:pStyle w:val="a3"/>
        <w:ind w:right="109"/>
      </w:pPr>
      <w: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</w:t>
      </w:r>
      <w:r>
        <w:rPr>
          <w:spacing w:val="-1"/>
        </w:rPr>
        <w:t xml:space="preserve"> </w:t>
      </w:r>
      <w:r>
        <w:t>школьников.</w:t>
      </w:r>
    </w:p>
    <w:p w14:paraId="4BFE2A77" w14:textId="77777777" w:rsidR="00FF19F3" w:rsidRDefault="00FF19F3">
      <w:pPr>
        <w:pStyle w:val="a3"/>
        <w:spacing w:line="275" w:lineRule="exact"/>
        <w:ind w:left="1058" w:firstLine="0"/>
      </w:pPr>
      <w:r>
        <w:rPr>
          <w:u w:val="single"/>
        </w:rPr>
        <w:t>Русский язык:</w:t>
      </w:r>
    </w:p>
    <w:p w14:paraId="70AFF32A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09" w:firstLine="955"/>
        <w:jc w:val="both"/>
        <w:rPr>
          <w:sz w:val="24"/>
        </w:rPr>
      </w:pPr>
      <w:r>
        <w:rPr>
          <w:sz w:val="24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 научной, художественной и научно-популярной литературы: монолог- описание, монолог-рассуждение,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монолог-повествование;</w:t>
      </w:r>
    </w:p>
    <w:p w14:paraId="29108D97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09" w:firstLine="955"/>
        <w:jc w:val="both"/>
        <w:rPr>
          <w:sz w:val="24"/>
        </w:rPr>
      </w:pPr>
      <w:r>
        <w:rPr>
          <w:sz w:val="24"/>
        </w:rPr>
        <w:t>участие в диалоге разных видов: побуждение к действию, обмен мнениями, запрос информации, сообщение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14:paraId="7B14B317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70" w:lineRule="exact"/>
        <w:ind w:left="1543" w:hanging="486"/>
        <w:jc w:val="both"/>
        <w:rPr>
          <w:sz w:val="24"/>
        </w:rPr>
      </w:pPr>
      <w:r>
        <w:rPr>
          <w:sz w:val="24"/>
        </w:rPr>
        <w:t>обсуждение и чёткая формулировка цели, плана совместной групповой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деятельности;</w:t>
      </w:r>
    </w:p>
    <w:p w14:paraId="6427865E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09" w:firstLine="955"/>
        <w:jc w:val="both"/>
        <w:rPr>
          <w:sz w:val="24"/>
        </w:rPr>
      </w:pPr>
      <w:r>
        <w:rPr>
          <w:sz w:val="24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14:paraId="5B5ABEA8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2" w:line="237" w:lineRule="auto"/>
        <w:ind w:right="121" w:firstLine="955"/>
        <w:jc w:val="both"/>
        <w:rPr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построения текста:соответствие текста теме и основной мысли, цельность и относительная</w:t>
      </w:r>
      <w:r>
        <w:rPr>
          <w:spacing w:val="-34"/>
          <w:sz w:val="24"/>
        </w:rPr>
        <w:t xml:space="preserve"> </w:t>
      </w:r>
      <w:r>
        <w:rPr>
          <w:sz w:val="24"/>
        </w:rPr>
        <w:t>законченность;</w:t>
      </w:r>
    </w:p>
    <w:p w14:paraId="43510C32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3" w:line="240" w:lineRule="auto"/>
        <w:ind w:right="106" w:firstLine="955"/>
        <w:jc w:val="both"/>
        <w:rPr>
          <w:sz w:val="24"/>
        </w:rPr>
      </w:pPr>
      <w:r>
        <w:rPr>
          <w:sz w:val="24"/>
        </w:rPr>
        <w:t>последовательность изложения (развёртывание содержания в зависимости от цели текста,типа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речи);</w:t>
      </w:r>
    </w:p>
    <w:p w14:paraId="174DB9DA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3" w:line="237" w:lineRule="auto"/>
        <w:ind w:right="106" w:firstLine="955"/>
        <w:jc w:val="both"/>
        <w:rPr>
          <w:sz w:val="24"/>
        </w:rPr>
      </w:pPr>
      <w:r>
        <w:rPr>
          <w:sz w:val="24"/>
        </w:rPr>
        <w:t>правильность выделения абзацев в тексте, наличие грамматической связи предложений втексте,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логичность.</w:t>
      </w:r>
    </w:p>
    <w:p w14:paraId="1BDF91F3" w14:textId="77777777" w:rsidR="00FF19F3" w:rsidRDefault="00FF19F3">
      <w:pPr>
        <w:pStyle w:val="a3"/>
        <w:spacing w:before="3" w:line="275" w:lineRule="exact"/>
        <w:ind w:left="1058" w:firstLine="0"/>
        <w:jc w:val="left"/>
      </w:pPr>
      <w:r>
        <w:rPr>
          <w:u w:val="single"/>
        </w:rPr>
        <w:t>Литература:</w:t>
      </w:r>
    </w:p>
    <w:p w14:paraId="6AEEE221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0" w:firstLine="955"/>
        <w:jc w:val="both"/>
      </w:pPr>
      <w:r>
        <w:rPr>
          <w:sz w:val="24"/>
        </w:rPr>
        <w:t xml:space="preserve">овладение умением использовать словари и справочники, в том числе информационно- справочные системы в электронной форме, подбирать проверенные источники в </w:t>
      </w:r>
      <w:r>
        <w:t>библиотечных фондах, Интернете для выполнения учебной</w:t>
      </w:r>
      <w:r>
        <w:rPr>
          <w:spacing w:val="-9"/>
        </w:rPr>
        <w:t xml:space="preserve"> </w:t>
      </w:r>
      <w:r>
        <w:t>задачи;</w:t>
      </w:r>
    </w:p>
    <w:p w14:paraId="6965F76F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left="1058" w:right="2172" w:firstLine="0"/>
        <w:jc w:val="both"/>
        <w:rPr>
          <w:sz w:val="24"/>
        </w:rPr>
      </w:pPr>
      <w:r>
        <w:rPr>
          <w:sz w:val="24"/>
        </w:rPr>
        <w:t>применять ИКТ, соблюдать правила информационной</w:t>
      </w:r>
      <w:r>
        <w:rPr>
          <w:spacing w:val="-40"/>
          <w:sz w:val="24"/>
        </w:rPr>
        <w:t xml:space="preserve"> </w:t>
      </w:r>
      <w:r>
        <w:rPr>
          <w:sz w:val="24"/>
        </w:rPr>
        <w:t>безопасности.</w:t>
      </w:r>
      <w:r>
        <w:rPr>
          <w:sz w:val="24"/>
          <w:u w:val="single"/>
        </w:rPr>
        <w:t xml:space="preserve"> Иностранный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язык:</w:t>
      </w:r>
    </w:p>
    <w:p w14:paraId="07D24973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5" w:firstLine="955"/>
        <w:jc w:val="both"/>
        <w:rPr>
          <w:sz w:val="24"/>
        </w:rPr>
      </w:pPr>
      <w:r>
        <w:rPr>
          <w:sz w:val="24"/>
        </w:rPr>
        <w:t xml:space="preserve">овладение основными видами речевой деятельности в рамках знакомства </w:t>
      </w:r>
      <w:r>
        <w:rPr>
          <w:spacing w:val="-6"/>
          <w:sz w:val="24"/>
        </w:rPr>
        <w:t xml:space="preserve">со </w:t>
      </w:r>
      <w:r>
        <w:rPr>
          <w:sz w:val="24"/>
        </w:rPr>
        <w:t>спецификойсовременных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14:paraId="29587860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left="1058" w:right="297" w:firstLine="0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жизни: соблюдать правила 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Интернете;</w:t>
      </w:r>
    </w:p>
    <w:p w14:paraId="420ECC2C" w14:textId="77777777" w:rsidR="00FF19F3" w:rsidRDefault="00FF19F3">
      <w:pPr>
        <w:spacing w:line="242" w:lineRule="auto"/>
        <w:jc w:val="both"/>
        <w:rPr>
          <w:sz w:val="24"/>
        </w:r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4CBB90E5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66"/>
        <w:ind w:left="1543" w:hanging="486"/>
        <w:rPr>
          <w:sz w:val="24"/>
        </w:rPr>
      </w:pPr>
      <w:r>
        <w:rPr>
          <w:sz w:val="24"/>
        </w:rPr>
        <w:lastRenderedPageBreak/>
        <w:t>использовать иноязычные словари и справочники, в том 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информационно-</w:t>
      </w:r>
    </w:p>
    <w:p w14:paraId="52B28405" w14:textId="77777777" w:rsidR="00FF19F3" w:rsidRDefault="00FF19F3">
      <w:pPr>
        <w:pStyle w:val="a3"/>
        <w:spacing w:line="275" w:lineRule="exact"/>
        <w:ind w:firstLine="0"/>
        <w:jc w:val="left"/>
      </w:pPr>
      <w:r>
        <w:t>справочные системы в электронной форме.</w:t>
      </w:r>
    </w:p>
    <w:p w14:paraId="257FA410" w14:textId="77777777" w:rsidR="00FF19F3" w:rsidRDefault="00FF19F3">
      <w:pPr>
        <w:pStyle w:val="a3"/>
        <w:spacing w:before="2" w:line="275" w:lineRule="exact"/>
        <w:ind w:left="1058" w:firstLine="0"/>
        <w:jc w:val="left"/>
      </w:pPr>
      <w:r>
        <w:rPr>
          <w:u w:val="single"/>
        </w:rPr>
        <w:t>Информатика:</w:t>
      </w:r>
    </w:p>
    <w:p w14:paraId="2CC5B109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left="1058" w:right="105" w:firstLine="0"/>
        <w:rPr>
          <w:sz w:val="24"/>
        </w:rPr>
      </w:pPr>
      <w:r>
        <w:rPr>
          <w:sz w:val="24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</w:p>
    <w:p w14:paraId="37257B17" w14:textId="77777777" w:rsidR="00FF19F3" w:rsidRDefault="00FF19F3">
      <w:pPr>
        <w:pStyle w:val="a3"/>
        <w:spacing w:line="271" w:lineRule="exact"/>
        <w:ind w:firstLine="0"/>
        <w:jc w:val="left"/>
      </w:pPr>
      <w:r>
        <w:t>учебных и практических задач;</w:t>
      </w:r>
    </w:p>
    <w:p w14:paraId="33EFEC82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4" w:line="237" w:lineRule="auto"/>
        <w:ind w:right="118" w:firstLine="955"/>
        <w:rPr>
          <w:sz w:val="24"/>
        </w:rPr>
      </w:pPr>
      <w:r>
        <w:rPr>
          <w:sz w:val="24"/>
        </w:rPr>
        <w:t>умение оперировать единицами измерения информационного объёма и скорости передачиданных;</w:t>
      </w:r>
    </w:p>
    <w:p w14:paraId="16511830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before="5" w:line="237" w:lineRule="auto"/>
        <w:ind w:right="121" w:firstLine="955"/>
        <w:rPr>
          <w:sz w:val="24"/>
        </w:rPr>
      </w:pPr>
      <w:r>
        <w:rPr>
          <w:sz w:val="24"/>
        </w:rPr>
        <w:t>сформированность мотивации к продолжению изучения информатики как профильного предмета.</w:t>
      </w:r>
    </w:p>
    <w:p w14:paraId="40199E90" w14:textId="77777777" w:rsidR="00FF19F3" w:rsidRDefault="00FF19F3">
      <w:pPr>
        <w:pStyle w:val="a3"/>
        <w:spacing w:before="3" w:line="275" w:lineRule="exact"/>
        <w:ind w:left="1058" w:firstLine="0"/>
        <w:jc w:val="left"/>
      </w:pPr>
      <w:r>
        <w:rPr>
          <w:u w:val="single"/>
        </w:rPr>
        <w:t>География:</w:t>
      </w:r>
    </w:p>
    <w:p w14:paraId="31E4CBD6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left="1058" w:right="117" w:firstLine="0"/>
        <w:rPr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</w:t>
      </w:r>
    </w:p>
    <w:p w14:paraId="316C9C32" w14:textId="77777777" w:rsidR="00FF19F3" w:rsidRDefault="00FF19F3">
      <w:pPr>
        <w:pStyle w:val="a3"/>
        <w:spacing w:line="242" w:lineRule="auto"/>
        <w:ind w:firstLine="0"/>
        <w:jc w:val="left"/>
      </w:pPr>
      <w:r>
        <w:t>человека и окружающей его среды на планете Земля, в решении современных практических задач своего населенного пункта;</w:t>
      </w:r>
    </w:p>
    <w:p w14:paraId="2EB100A2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05" w:firstLine="955"/>
        <w:rPr>
          <w:sz w:val="24"/>
        </w:rPr>
      </w:pPr>
      <w:r>
        <w:rPr>
          <w:sz w:val="24"/>
        </w:rPr>
        <w:t>умение устанавливать взаимосвязи между изученными природными, социальными и экономическими явлениями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процессами;</w:t>
      </w:r>
    </w:p>
    <w:p w14:paraId="577211DB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20" w:firstLine="955"/>
        <w:rPr>
          <w:sz w:val="24"/>
        </w:rPr>
      </w:pPr>
      <w:r>
        <w:rPr>
          <w:sz w:val="24"/>
        </w:rPr>
        <w:t>умение использовать географические знания для описания существенных признаков разнообразных явлений и процессов в 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4E23D194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0" w:firstLine="955"/>
        <w:rPr>
          <w:sz w:val="24"/>
        </w:rPr>
      </w:pPr>
      <w:r>
        <w:rPr>
          <w:sz w:val="24"/>
        </w:rPr>
        <w:t>сформированность мотивации к продолжению изучения географии как профильного предмета на уровне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4F2BFE7F" w14:textId="77777777" w:rsidR="00FF19F3" w:rsidRDefault="00FF19F3">
      <w:pPr>
        <w:pStyle w:val="a3"/>
        <w:spacing w:line="271" w:lineRule="exact"/>
        <w:ind w:left="1058" w:firstLine="0"/>
        <w:jc w:val="left"/>
      </w:pPr>
      <w:r>
        <w:rPr>
          <w:u w:val="single"/>
        </w:rPr>
        <w:t>Физика:</w:t>
      </w:r>
    </w:p>
    <w:p w14:paraId="65CF1EE8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14" w:firstLine="955"/>
        <w:jc w:val="both"/>
        <w:rPr>
          <w:sz w:val="24"/>
        </w:rPr>
      </w:pPr>
      <w:r>
        <w:rPr>
          <w:sz w:val="24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</w:t>
      </w:r>
      <w:r>
        <w:rPr>
          <w:spacing w:val="-22"/>
          <w:sz w:val="24"/>
        </w:rPr>
        <w:t xml:space="preserve"> </w:t>
      </w:r>
      <w:r>
        <w:rPr>
          <w:sz w:val="24"/>
        </w:rPr>
        <w:t>среде;</w:t>
      </w:r>
    </w:p>
    <w:p w14:paraId="55E1A324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3" w:firstLine="955"/>
        <w:jc w:val="both"/>
        <w:rPr>
          <w:sz w:val="24"/>
        </w:rPr>
      </w:pPr>
      <w:r>
        <w:rPr>
          <w:sz w:val="24"/>
        </w:rPr>
        <w:t>понимание необходимости применения достижений физики и технологий для рационального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природопользования;</w:t>
      </w:r>
    </w:p>
    <w:p w14:paraId="4C3C7564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left="1058" w:right="125" w:firstLine="0"/>
        <w:jc w:val="both"/>
        <w:rPr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</w:t>
      </w:r>
      <w:r>
        <w:rPr>
          <w:spacing w:val="48"/>
          <w:sz w:val="24"/>
        </w:rPr>
        <w:t xml:space="preserve"> </w:t>
      </w:r>
      <w:r>
        <w:rPr>
          <w:spacing w:val="-3"/>
          <w:sz w:val="24"/>
        </w:rPr>
        <w:t>науки,</w:t>
      </w:r>
    </w:p>
    <w:p w14:paraId="46706AF3" w14:textId="77777777" w:rsidR="00FF19F3" w:rsidRDefault="00FF19F3">
      <w:pPr>
        <w:pStyle w:val="a3"/>
        <w:spacing w:line="242" w:lineRule="auto"/>
        <w:ind w:right="116" w:firstLine="0"/>
      </w:pPr>
      <w:r>
        <w:t>позволяющие рассматривать физико-техническую область знаний как сферу своей будущей профессиональной деятельности;</w:t>
      </w:r>
    </w:p>
    <w:p w14:paraId="61C3BC26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0" w:firstLine="955"/>
        <w:rPr>
          <w:sz w:val="24"/>
        </w:rPr>
      </w:pPr>
      <w:r>
        <w:rPr>
          <w:sz w:val="24"/>
        </w:rPr>
        <w:t>сформированность мотивации к продолжению изучения физики как профильного предмета</w:t>
      </w:r>
      <w:r w:rsidR="000B627F">
        <w:rPr>
          <w:sz w:val="24"/>
        </w:rPr>
        <w:t xml:space="preserve"> </w:t>
      </w:r>
      <w:r>
        <w:rPr>
          <w:sz w:val="24"/>
        </w:rPr>
        <w:t>на уровне среднего 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образования.</w:t>
      </w:r>
    </w:p>
    <w:p w14:paraId="2D15EFC6" w14:textId="77777777" w:rsidR="00FF19F3" w:rsidRDefault="00FF19F3">
      <w:pPr>
        <w:pStyle w:val="a3"/>
        <w:spacing w:line="271" w:lineRule="exact"/>
        <w:ind w:left="1058" w:firstLine="0"/>
        <w:jc w:val="left"/>
      </w:pPr>
      <w:r>
        <w:rPr>
          <w:u w:val="single"/>
        </w:rPr>
        <w:t>Обществознание:</w:t>
      </w:r>
    </w:p>
    <w:p w14:paraId="3D9C3CF9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11" w:firstLine="955"/>
        <w:jc w:val="both"/>
        <w:rPr>
          <w:sz w:val="24"/>
        </w:rPr>
      </w:pPr>
      <w:r>
        <w:rPr>
          <w:sz w:val="24"/>
        </w:rPr>
        <w:t xml:space="preserve"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семьи общественные отношения (в </w:t>
      </w:r>
      <w:r w:rsidR="000B627F">
        <w:rPr>
          <w:sz w:val="24"/>
        </w:rPr>
        <w:t>том числе</w:t>
      </w:r>
      <w:r>
        <w:rPr>
          <w:sz w:val="24"/>
        </w:rPr>
        <w:t xml:space="preserve"> нормы гражданского, трудового и семейного права, основы налогового законодательства); процессах и явлениях в экономической сфере (в области макро- 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микроэкономики);</w:t>
      </w:r>
    </w:p>
    <w:p w14:paraId="2DDBDF38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07" w:firstLine="955"/>
        <w:jc w:val="both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норм;</w:t>
      </w:r>
    </w:p>
    <w:p w14:paraId="670F3B1D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13" w:firstLine="955"/>
        <w:jc w:val="both"/>
        <w:rPr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</w:t>
      </w:r>
      <w:r>
        <w:rPr>
          <w:spacing w:val="-25"/>
          <w:sz w:val="24"/>
        </w:rPr>
        <w:t xml:space="preserve"> </w:t>
      </w:r>
      <w:r>
        <w:rPr>
          <w:sz w:val="24"/>
        </w:rPr>
        <w:t>основные</w:t>
      </w:r>
      <w:r w:rsidR="000B627F">
        <w:rPr>
          <w:sz w:val="24"/>
        </w:rPr>
        <w:t xml:space="preserve"> </w:t>
      </w:r>
      <w:r>
        <w:rPr>
          <w:sz w:val="24"/>
        </w:rPr>
        <w:t>функции;</w:t>
      </w:r>
    </w:p>
    <w:p w14:paraId="4E5BA439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8" w:firstLine="955"/>
        <w:jc w:val="both"/>
        <w:rPr>
          <w:sz w:val="24"/>
        </w:rPr>
      </w:pPr>
      <w:r>
        <w:rPr>
          <w:sz w:val="24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</w:t>
      </w:r>
      <w:r>
        <w:rPr>
          <w:spacing w:val="-21"/>
          <w:sz w:val="24"/>
        </w:rPr>
        <w:t xml:space="preserve"> </w:t>
      </w:r>
      <w:r>
        <w:rPr>
          <w:sz w:val="24"/>
        </w:rPr>
        <w:t>адаптированных</w:t>
      </w:r>
    </w:p>
    <w:p w14:paraId="2CB7ECA2" w14:textId="77777777" w:rsidR="00FF19F3" w:rsidRDefault="00FF19F3">
      <w:pPr>
        <w:pStyle w:val="a3"/>
        <w:spacing w:line="242" w:lineRule="auto"/>
        <w:ind w:right="107"/>
      </w:pPr>
      <w:r>
        <w:t>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14:paraId="26FDD919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11" w:firstLine="955"/>
        <w:jc w:val="both"/>
        <w:rPr>
          <w:sz w:val="24"/>
        </w:rPr>
      </w:pPr>
      <w:r>
        <w:rPr>
          <w:sz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</w:t>
      </w:r>
      <w:r>
        <w:rPr>
          <w:spacing w:val="-31"/>
          <w:sz w:val="24"/>
        </w:rPr>
        <w:t xml:space="preserve"> </w:t>
      </w:r>
      <w:r>
        <w:rPr>
          <w:sz w:val="24"/>
        </w:rPr>
        <w:t>группе)</w:t>
      </w:r>
    </w:p>
    <w:p w14:paraId="737E4A2D" w14:textId="77777777" w:rsidR="00FF19F3" w:rsidRDefault="00FF19F3">
      <w:pPr>
        <w:pStyle w:val="a3"/>
        <w:spacing w:line="271" w:lineRule="exact"/>
        <w:ind w:left="1058" w:firstLine="0"/>
      </w:pPr>
      <w:r>
        <w:t>деятельности, в повседневной жизни для реализации и защиты прав человека и гражданина,</w:t>
      </w:r>
    </w:p>
    <w:p w14:paraId="4EF0A618" w14:textId="77777777" w:rsidR="00FF19F3" w:rsidRDefault="00FF19F3">
      <w:pPr>
        <w:spacing w:line="271" w:lineRule="exact"/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0120C967" w14:textId="77777777" w:rsidR="00FF19F3" w:rsidRDefault="00FF19F3">
      <w:pPr>
        <w:pStyle w:val="a3"/>
        <w:spacing w:before="66"/>
        <w:ind w:right="105" w:firstLine="0"/>
      </w:pPr>
      <w:r>
        <w:lastRenderedPageBreak/>
        <w:t>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</w:t>
      </w:r>
    </w:p>
    <w:p w14:paraId="61DB305C" w14:textId="77777777" w:rsidR="00FF19F3" w:rsidRDefault="00FF19F3">
      <w:pPr>
        <w:pStyle w:val="a3"/>
        <w:spacing w:line="242" w:lineRule="auto"/>
        <w:ind w:left="1058" w:right="7008" w:firstLine="0"/>
      </w:pPr>
      <w:r>
        <w:t xml:space="preserve">аудитории и регламентом. </w:t>
      </w:r>
      <w:r>
        <w:rPr>
          <w:u w:val="single"/>
        </w:rPr>
        <w:t>Биология:</w:t>
      </w:r>
    </w:p>
    <w:p w14:paraId="30DB1F40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07" w:firstLine="955"/>
        <w:jc w:val="both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</w:t>
      </w:r>
      <w:r>
        <w:rPr>
          <w:spacing w:val="-17"/>
          <w:sz w:val="24"/>
        </w:rPr>
        <w:t xml:space="preserve"> </w:t>
      </w:r>
      <w:r>
        <w:rPr>
          <w:sz w:val="24"/>
        </w:rPr>
        <w:t>достоверности;</w:t>
      </w:r>
    </w:p>
    <w:p w14:paraId="614AB9C8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ind w:left="1543" w:hanging="486"/>
        <w:jc w:val="both"/>
        <w:rPr>
          <w:sz w:val="24"/>
        </w:rPr>
      </w:pPr>
      <w:r>
        <w:rPr>
          <w:sz w:val="24"/>
        </w:rPr>
        <w:t>умение интегрировать биологические знания со знаниями других учебных</w:t>
      </w:r>
      <w:r>
        <w:rPr>
          <w:spacing w:val="-40"/>
          <w:sz w:val="24"/>
        </w:rPr>
        <w:t xml:space="preserve"> </w:t>
      </w:r>
      <w:r>
        <w:rPr>
          <w:sz w:val="24"/>
        </w:rPr>
        <w:t>предметов;</w:t>
      </w:r>
    </w:p>
    <w:p w14:paraId="0AC61E34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21" w:firstLine="955"/>
        <w:jc w:val="both"/>
        <w:rPr>
          <w:sz w:val="24"/>
        </w:rPr>
      </w:pPr>
      <w:r>
        <w:rPr>
          <w:sz w:val="24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профессиональной</w:t>
      </w:r>
    </w:p>
    <w:p w14:paraId="6D815D9F" w14:textId="77777777" w:rsidR="00FF19F3" w:rsidRDefault="00FF19F3">
      <w:pPr>
        <w:pStyle w:val="a3"/>
        <w:spacing w:line="242" w:lineRule="auto"/>
        <w:ind w:right="108"/>
      </w:pPr>
      <w:r>
        <w:t>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14:paraId="16F18776" w14:textId="77777777" w:rsidR="00FF19F3" w:rsidRDefault="00FF19F3">
      <w:pPr>
        <w:pStyle w:val="a3"/>
        <w:spacing w:line="271" w:lineRule="exact"/>
        <w:ind w:left="1058" w:firstLine="0"/>
      </w:pPr>
      <w:r>
        <w:rPr>
          <w:u w:val="single"/>
        </w:rPr>
        <w:t>Изобразительное искусство:</w:t>
      </w:r>
    </w:p>
    <w:p w14:paraId="4AE68685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10" w:firstLine="955"/>
        <w:jc w:val="both"/>
        <w:rPr>
          <w:sz w:val="24"/>
        </w:rPr>
      </w:pPr>
      <w:r>
        <w:rPr>
          <w:sz w:val="24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</w:t>
      </w:r>
      <w:r>
        <w:rPr>
          <w:spacing w:val="7"/>
          <w:sz w:val="24"/>
        </w:rPr>
        <w:t xml:space="preserve"> </w:t>
      </w:r>
      <w:r>
        <w:rPr>
          <w:sz w:val="24"/>
        </w:rPr>
        <w:t>архитекторах.</w:t>
      </w:r>
    </w:p>
    <w:p w14:paraId="08C36F31" w14:textId="77777777" w:rsidR="00FF19F3" w:rsidRDefault="00FF19F3">
      <w:pPr>
        <w:pStyle w:val="a3"/>
        <w:spacing w:line="275" w:lineRule="exact"/>
        <w:ind w:left="1058" w:firstLine="0"/>
      </w:pPr>
      <w:r>
        <w:t>Основы безопасности жизнедеятельности:</w:t>
      </w:r>
    </w:p>
    <w:p w14:paraId="4C8D5A3B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2" w:lineRule="auto"/>
        <w:ind w:right="105" w:firstLine="955"/>
        <w:jc w:val="both"/>
        <w:rPr>
          <w:sz w:val="24"/>
        </w:rPr>
      </w:pPr>
      <w:r>
        <w:rPr>
          <w:sz w:val="24"/>
        </w:rPr>
        <w:t xml:space="preserve">сформированность культуры безопасности жизнедеятельности на основе освоенных </w:t>
      </w:r>
      <w:r w:rsidR="000B627F">
        <w:rPr>
          <w:sz w:val="24"/>
        </w:rPr>
        <w:t>знаний</w:t>
      </w:r>
      <w:r>
        <w:rPr>
          <w:sz w:val="24"/>
        </w:rPr>
        <w:t xml:space="preserve"> умений, системного и комплексного понимания значимости 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14:paraId="65CB6272" w14:textId="77777777" w:rsidR="00FF19F3" w:rsidRDefault="00FF19F3">
      <w:pPr>
        <w:pStyle w:val="a5"/>
        <w:numPr>
          <w:ilvl w:val="1"/>
          <w:numId w:val="3"/>
        </w:numPr>
        <w:tabs>
          <w:tab w:val="left" w:pos="1544"/>
        </w:tabs>
        <w:spacing w:line="240" w:lineRule="auto"/>
        <w:ind w:right="118" w:firstLine="955"/>
        <w:jc w:val="both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</w:t>
      </w:r>
      <w:r w:rsidR="000B627F">
        <w:rPr>
          <w:sz w:val="24"/>
        </w:rPr>
        <w:t xml:space="preserve"> </w:t>
      </w:r>
      <w:r>
        <w:rPr>
          <w:sz w:val="24"/>
        </w:rPr>
        <w:t>рисков 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среды).</w:t>
      </w:r>
    </w:p>
    <w:p w14:paraId="468CA786" w14:textId="77777777" w:rsidR="00FF19F3" w:rsidRDefault="00FF19F3">
      <w:pPr>
        <w:pStyle w:val="Heading11"/>
        <w:ind w:left="1058"/>
      </w:pPr>
      <w:r>
        <w:t>Содержание курса по профориентации</w:t>
      </w:r>
    </w:p>
    <w:p w14:paraId="1D03A00A" w14:textId="77777777" w:rsidR="00FF19F3" w:rsidRDefault="00FF19F3">
      <w:pPr>
        <w:pStyle w:val="a3"/>
        <w:spacing w:line="242" w:lineRule="auto"/>
        <w:ind w:right="116"/>
      </w:pPr>
      <w:r>
        <w:rPr>
          <w:b/>
        </w:rPr>
        <w:t xml:space="preserve">Тема 1. </w:t>
      </w:r>
      <w:r>
        <w:t>Вводный урок «Моя Россия – мои горизонты» (обзор отраслей экономического развития</w:t>
      </w:r>
      <w:r w:rsidR="000B627F">
        <w:t xml:space="preserve"> </w:t>
      </w:r>
      <w:r>
        <w:t>РФ – счастье в труде) (1 час)</w:t>
      </w:r>
    </w:p>
    <w:p w14:paraId="2F1F69BD" w14:textId="77777777" w:rsidR="00FF19F3" w:rsidRDefault="00FF19F3">
      <w:pPr>
        <w:pStyle w:val="a3"/>
        <w:ind w:right="106"/>
      </w:pPr>
      <w: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</w:t>
      </w:r>
      <w:r>
        <w:rPr>
          <w:spacing w:val="-3"/>
        </w:rPr>
        <w:t xml:space="preserve"> </w:t>
      </w:r>
      <w:r>
        <w:t>финансы.</w:t>
      </w:r>
    </w:p>
    <w:p w14:paraId="632843C9" w14:textId="77777777" w:rsidR="00FF19F3" w:rsidRDefault="00FF19F3">
      <w:pPr>
        <w:pStyle w:val="a3"/>
        <w:spacing w:line="237" w:lineRule="auto"/>
        <w:ind w:right="106"/>
      </w:pPr>
      <w:r>
        <w:rPr>
          <w:b/>
        </w:rPr>
        <w:t xml:space="preserve">Тема 2. </w:t>
      </w:r>
      <w:r>
        <w:t>Тематический профориентационный урок «Открой своё будущее» (введение в профориентацию) (1 час)</w:t>
      </w:r>
    </w:p>
    <w:p w14:paraId="1ABD64D7" w14:textId="77777777" w:rsidR="00FF19F3" w:rsidRDefault="00FF19F3">
      <w:pPr>
        <w:pStyle w:val="a3"/>
        <w:spacing w:line="237" w:lineRule="auto"/>
        <w:ind w:right="104"/>
      </w:pPr>
      <w:r>
        <w:t>В 6 классе: тематическое содержание занятия построено на обсуждении и осознании трех базовыхкомпонентов, которые необходимо учитывать при выборе:</w:t>
      </w:r>
    </w:p>
    <w:p w14:paraId="6ED25861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«ХОЧУ» – ваши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интересы;</w:t>
      </w:r>
    </w:p>
    <w:p w14:paraId="16957DFF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«МОГУ» – ваши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способности;</w:t>
      </w:r>
    </w:p>
    <w:p w14:paraId="000F63C0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«БУДУ» – востребованность обучающегося на рынке труда в</w:t>
      </w:r>
      <w:r>
        <w:rPr>
          <w:spacing w:val="-27"/>
          <w:sz w:val="24"/>
        </w:rPr>
        <w:t xml:space="preserve"> </w:t>
      </w:r>
      <w:r>
        <w:rPr>
          <w:sz w:val="24"/>
        </w:rPr>
        <w:t>будущем.</w:t>
      </w:r>
    </w:p>
    <w:p w14:paraId="6972747F" w14:textId="77777777" w:rsidR="00FF19F3" w:rsidRDefault="00FF19F3">
      <w:pPr>
        <w:pStyle w:val="a3"/>
        <w:ind w:right="106"/>
      </w:pPr>
      <w:r>
        <w:t xml:space="preserve">Информирование обучающихся о профессиях с постепенным расширением представлений о мирепрофессионального </w:t>
      </w:r>
      <w:r>
        <w:rPr>
          <w:spacing w:val="-3"/>
        </w:rPr>
        <w:t xml:space="preserve">труда </w:t>
      </w:r>
      <w:r>
        <w:t xml:space="preserve">в общем: формирование системного представления о мире профессий и значимости трудовой деятельности, например, как различные качества или навыки могут </w:t>
      </w:r>
      <w:r>
        <w:rPr>
          <w:spacing w:val="4"/>
        </w:rPr>
        <w:t xml:space="preserve">по- </w:t>
      </w:r>
      <w:r>
        <w:t>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</w:t>
      </w:r>
      <w:r>
        <w:rPr>
          <w:spacing w:val="10"/>
        </w:rPr>
        <w:t xml:space="preserve"> </w:t>
      </w:r>
      <w:r>
        <w:t>увлечений.</w:t>
      </w:r>
    </w:p>
    <w:p w14:paraId="66EC0B5F" w14:textId="77777777" w:rsidR="00FF19F3" w:rsidRDefault="00FF19F3">
      <w:pPr>
        <w:pStyle w:val="a3"/>
        <w:ind w:right="107"/>
      </w:pPr>
      <w: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</w:t>
      </w:r>
    </w:p>
    <w:p w14:paraId="087D1DD2" w14:textId="77777777" w:rsidR="00FF19F3" w:rsidRDefault="00FF19F3">
      <w:p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42EDC0C1" w14:textId="77777777" w:rsidR="00FF19F3" w:rsidRDefault="00FF19F3">
      <w:pPr>
        <w:pStyle w:val="a3"/>
        <w:spacing w:before="68" w:line="237" w:lineRule="auto"/>
        <w:ind w:right="104" w:firstLine="0"/>
      </w:pPr>
      <w:r>
        <w:lastRenderedPageBreak/>
        <w:t>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</w:t>
      </w:r>
    </w:p>
    <w:p w14:paraId="3608802F" w14:textId="77777777" w:rsidR="00FF19F3" w:rsidRDefault="00FF19F3">
      <w:pPr>
        <w:pStyle w:val="a3"/>
        <w:spacing w:before="5" w:line="237" w:lineRule="auto"/>
        <w:ind w:right="127"/>
      </w:pPr>
      <w:r>
        <w:t>«Профиград»: выбрать проблему для решения, сформировать проектную задачу, сформироватькоманду профессионалов из разных профессий, предложить и презентовать решение.</w:t>
      </w:r>
    </w:p>
    <w:p w14:paraId="7F2A5D44" w14:textId="77777777" w:rsidR="00FF19F3" w:rsidRDefault="00FF19F3">
      <w:pPr>
        <w:pStyle w:val="a3"/>
        <w:spacing w:before="4"/>
        <w:ind w:right="106"/>
      </w:pPr>
      <w: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</w:t>
      </w:r>
      <w:r>
        <w:rPr>
          <w:spacing w:val="-21"/>
        </w:rPr>
        <w:t xml:space="preserve"> </w:t>
      </w:r>
      <w:r>
        <w:t>деятельности.</w:t>
      </w:r>
    </w:p>
    <w:p w14:paraId="174903E0" w14:textId="77777777" w:rsidR="00FF19F3" w:rsidRDefault="00FF19F3">
      <w:pPr>
        <w:pStyle w:val="a3"/>
        <w:ind w:right="107"/>
      </w:pPr>
      <w: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</w:t>
      </w:r>
    </w:p>
    <w:p w14:paraId="672659C0" w14:textId="77777777" w:rsidR="00FF19F3" w:rsidRDefault="00FF19F3">
      <w:pPr>
        <w:pStyle w:val="a3"/>
        <w:spacing w:before="1"/>
        <w:ind w:right="114"/>
      </w:pPr>
      <w:r>
        <w:t xml:space="preserve">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</w:t>
      </w:r>
      <w:r w:rsidR="007A1338">
        <w:t>занятия,</w:t>
      </w:r>
      <w:r>
        <w:t xml:space="preserve"> обучающиеся получают информацию </w:t>
      </w:r>
      <w:r>
        <w:rPr>
          <w:spacing w:val="-4"/>
        </w:rPr>
        <w:t>по</w:t>
      </w:r>
      <w:r>
        <w:rPr>
          <w:spacing w:val="52"/>
        </w:rPr>
        <w:t xml:space="preserve"> </w:t>
      </w:r>
      <w:r>
        <w:t>следующим направлениям профессиональной деятельности:</w:t>
      </w:r>
    </w:p>
    <w:p w14:paraId="454E0F7D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1"/>
        <w:ind w:left="1543" w:hanging="486"/>
        <w:rPr>
          <w:sz w:val="24"/>
        </w:rPr>
      </w:pPr>
      <w:r>
        <w:rPr>
          <w:sz w:val="24"/>
        </w:rPr>
        <w:t>естественно-научное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направление;</w:t>
      </w:r>
    </w:p>
    <w:p w14:paraId="5EB50819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инженерно-техническое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14:paraId="6204912E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2"/>
        <w:ind w:left="1543" w:hanging="486"/>
        <w:rPr>
          <w:sz w:val="24"/>
        </w:rPr>
      </w:pPr>
      <w:r>
        <w:rPr>
          <w:sz w:val="24"/>
        </w:rPr>
        <w:t>информационно-технологическое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14:paraId="64427357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оборонно-спортивное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направление;</w:t>
      </w:r>
    </w:p>
    <w:p w14:paraId="644FC471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3"/>
        <w:ind w:left="1543" w:hanging="486"/>
        <w:rPr>
          <w:sz w:val="24"/>
        </w:rPr>
      </w:pPr>
      <w:r>
        <w:rPr>
          <w:sz w:val="24"/>
        </w:rPr>
        <w:t>производственно-технологическое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направление;</w:t>
      </w:r>
    </w:p>
    <w:p w14:paraId="63301C35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социально-гуманитарное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направление;</w:t>
      </w:r>
    </w:p>
    <w:p w14:paraId="47B71271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2"/>
        <w:ind w:left="1543" w:hanging="486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направление;</w:t>
      </w:r>
    </w:p>
    <w:p w14:paraId="554B5630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творческое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направление.</w:t>
      </w:r>
    </w:p>
    <w:p w14:paraId="463640CF" w14:textId="77777777" w:rsidR="00FF19F3" w:rsidRDefault="00FF19F3">
      <w:pPr>
        <w:pStyle w:val="a3"/>
        <w:spacing w:before="3"/>
        <w:ind w:right="110"/>
      </w:pPr>
      <w: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14:paraId="2A612915" w14:textId="77777777" w:rsidR="00FF19F3" w:rsidRDefault="00FF19F3">
      <w:pPr>
        <w:pStyle w:val="a3"/>
        <w:ind w:right="110"/>
      </w:pPr>
      <w: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14:paraId="6C71C2F9" w14:textId="77777777" w:rsidR="00FF19F3" w:rsidRDefault="00FF19F3">
      <w:pPr>
        <w:pStyle w:val="a3"/>
        <w:ind w:right="123"/>
      </w:pPr>
      <w:r>
        <w:rPr>
          <w:b/>
        </w:rPr>
        <w:t xml:space="preserve">Тема 3. </w:t>
      </w:r>
      <w:r>
        <w:t>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</w:t>
      </w:r>
    </w:p>
    <w:p w14:paraId="6351BB13" w14:textId="77777777" w:rsidR="00FF19F3" w:rsidRDefault="00FF19F3">
      <w:pPr>
        <w:pStyle w:val="a3"/>
        <w:ind w:right="104"/>
      </w:pPr>
      <w: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</w:t>
      </w:r>
      <w:r>
        <w:rPr>
          <w:spacing w:val="-3"/>
        </w:rPr>
        <w:t xml:space="preserve"> </w:t>
      </w:r>
      <w:r>
        <w:t>формате).</w:t>
      </w:r>
    </w:p>
    <w:p w14:paraId="5182A20A" w14:textId="77777777" w:rsidR="00FF19F3" w:rsidRDefault="00FF19F3">
      <w:pPr>
        <w:pStyle w:val="a3"/>
        <w:ind w:right="106"/>
      </w:pPr>
      <w:r>
        <w:rPr>
          <w:b/>
        </w:rPr>
        <w:t xml:space="preserve">Тема 3. </w:t>
      </w:r>
      <w:r>
        <w:t>Профориентационная диагностика № 1 «Мои профсреды» и разбор результатов (1 час) Для обучающихся-участников проекта «Билет в будущее» доступна профориентационная диагностика № 1 «Мои профсреды» (обязательна для проведения). Профориентационная диагностика обучающихся на интернет-платформе https://bvbinfo.ru/ (для зарегистрированных участников проекта)</w:t>
      </w:r>
    </w:p>
    <w:p w14:paraId="1B8F472E" w14:textId="77777777" w:rsidR="00FF19F3" w:rsidRDefault="00FF19F3">
      <w:p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62AA789D" w14:textId="77777777" w:rsidR="00FF19F3" w:rsidRDefault="00FF19F3">
      <w:pPr>
        <w:pStyle w:val="a3"/>
        <w:spacing w:before="68" w:line="237" w:lineRule="auto"/>
        <w:ind w:right="113" w:firstLine="0"/>
      </w:pPr>
      <w:r>
        <w:lastRenderedPageBreak/>
        <w:t>позволяет определить требуемый объем профориентационной помощи и сформировать 7дальнейшую индивидуальную траекторию участия в программе профориентационной работы.</w:t>
      </w:r>
    </w:p>
    <w:p w14:paraId="40E2151F" w14:textId="77777777" w:rsidR="00FF19F3" w:rsidRDefault="00FF19F3">
      <w:pPr>
        <w:pStyle w:val="a3"/>
        <w:spacing w:before="3"/>
        <w:ind w:right="108"/>
      </w:pPr>
      <w: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14:paraId="3C512A4B" w14:textId="77777777" w:rsidR="00FF19F3" w:rsidRDefault="00FF19F3">
      <w:pPr>
        <w:pStyle w:val="a3"/>
        <w:spacing w:before="3" w:line="237" w:lineRule="auto"/>
        <w:ind w:right="119"/>
      </w:pPr>
      <w:r>
        <w:rPr>
          <w:b/>
        </w:rPr>
        <w:t xml:space="preserve">Тема 4. </w:t>
      </w:r>
      <w:r>
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14:paraId="10D04588" w14:textId="77777777" w:rsidR="00FF19F3" w:rsidRDefault="00FF19F3">
      <w:pPr>
        <w:pStyle w:val="a3"/>
        <w:spacing w:before="4" w:line="275" w:lineRule="exact"/>
        <w:ind w:left="1058" w:firstLine="0"/>
      </w:pPr>
      <w:r>
        <w:t>В 6-7 классе: обучающиеся знакомятся с системой общего образования РФ и понятием</w:t>
      </w:r>
    </w:p>
    <w:p w14:paraId="2108346C" w14:textId="77777777" w:rsidR="00FF19F3" w:rsidRDefault="00FF19F3">
      <w:pPr>
        <w:pStyle w:val="a3"/>
        <w:ind w:right="105" w:firstLine="0"/>
      </w:pPr>
      <w:r>
        <w:t>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14:paraId="52CFC7AF" w14:textId="77777777" w:rsidR="00FF19F3" w:rsidRDefault="00FF19F3">
      <w:pPr>
        <w:pStyle w:val="a3"/>
        <w:spacing w:before="1"/>
        <w:ind w:right="108"/>
      </w:pPr>
      <w: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14:paraId="082C641D" w14:textId="77777777" w:rsidR="00FF19F3" w:rsidRDefault="00FF19F3">
      <w:pPr>
        <w:pStyle w:val="a3"/>
        <w:spacing w:before="1"/>
        <w:ind w:right="113"/>
      </w:pPr>
      <w: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14:paraId="2A09505A" w14:textId="77777777" w:rsidR="00FF19F3" w:rsidRDefault="00FF19F3">
      <w:pPr>
        <w:pStyle w:val="a3"/>
        <w:ind w:right="115"/>
      </w:pPr>
      <w:r>
        <w:rPr>
          <w:b/>
        </w:rPr>
        <w:t xml:space="preserve">Тема 5. </w:t>
      </w:r>
      <w:r>
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14:paraId="425C5FCA" w14:textId="77777777" w:rsidR="00FF19F3" w:rsidRDefault="00FF19F3">
      <w:pPr>
        <w:pStyle w:val="a3"/>
        <w:ind w:right="1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14:paraId="6CD3B314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line="273" w:lineRule="exact"/>
        <w:ind w:left="1543" w:hanging="486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областью.</w:t>
      </w:r>
    </w:p>
    <w:p w14:paraId="1089F949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2"/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182D121B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141C4C36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3"/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1CA46226" w14:textId="77777777" w:rsidR="00FF19F3" w:rsidRDefault="00FF19F3">
      <w:pPr>
        <w:pStyle w:val="a3"/>
        <w:spacing w:line="242" w:lineRule="auto"/>
        <w:ind w:right="105"/>
      </w:pPr>
      <w:r>
        <w:rPr>
          <w:b/>
        </w:rPr>
        <w:t xml:space="preserve">Тема 6. </w:t>
      </w:r>
      <w:r>
        <w:t>Профориентационное занятие «Россия в деле» (часть 1) (на выбор: импортозамещение,</w:t>
      </w:r>
      <w:r w:rsidR="000B627F">
        <w:t xml:space="preserve"> </w:t>
      </w:r>
      <w:r>
        <w:t>авиастроение, судовождение, судостроение, лесная промышленность) (1 час)</w:t>
      </w:r>
    </w:p>
    <w:p w14:paraId="69561DED" w14:textId="77777777" w:rsidR="00FF19F3" w:rsidRDefault="00FF19F3">
      <w:pPr>
        <w:pStyle w:val="a3"/>
        <w:spacing w:line="242" w:lineRule="auto"/>
        <w:ind w:right="115"/>
      </w:pPr>
      <w:r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 w14:paraId="27C6E9F0" w14:textId="77777777" w:rsidR="00FF19F3" w:rsidRDefault="00FF19F3">
      <w:pPr>
        <w:pStyle w:val="a3"/>
        <w:ind w:right="110"/>
      </w:pPr>
      <w: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</w:t>
      </w:r>
      <w:r w:rsidR="007A1338">
        <w:t>российские технологии — это</w:t>
      </w:r>
      <w:r>
        <w:t xml:space="preserve">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14:paraId="150951B0" w14:textId="77777777" w:rsidR="00FF19F3" w:rsidRDefault="00FF19F3">
      <w:pPr>
        <w:pStyle w:val="a3"/>
        <w:ind w:right="112"/>
      </w:pPr>
      <w:r>
        <w:rPr>
          <w:b/>
        </w:rPr>
        <w:t xml:space="preserve">Тема 6. </w:t>
      </w:r>
      <w:r>
        <w:t>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14:paraId="218F9AF1" w14:textId="77777777" w:rsidR="00FF19F3" w:rsidRDefault="00FF19F3">
      <w:p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1D37C667" w14:textId="77777777" w:rsidR="00FF19F3" w:rsidRDefault="00FF19F3">
      <w:pPr>
        <w:pStyle w:val="a3"/>
        <w:spacing w:before="66"/>
        <w:ind w:right="111"/>
      </w:pPr>
      <w:r>
        <w:lastRenderedPageBreak/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14:paraId="7FC30F64" w14:textId="77777777" w:rsidR="00FF19F3" w:rsidRDefault="00FF19F3">
      <w:pPr>
        <w:pStyle w:val="a3"/>
        <w:ind w:right="103"/>
      </w:pPr>
      <w:r>
        <w:t>Методика «Мои ориентиры» – онлайн-диагностика особенностей построения образовательно- 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</w:t>
      </w:r>
      <w:r w:rsidR="000B627F">
        <w:t xml:space="preserve"> </w:t>
      </w:r>
      <w:r>
        <w:t>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</w:t>
      </w:r>
      <w:r>
        <w:rPr>
          <w:spacing w:val="-43"/>
        </w:rPr>
        <w:t xml:space="preserve"> </w:t>
      </w:r>
      <w:r>
        <w:t>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 платформе</w:t>
      </w:r>
      <w:r>
        <w:rPr>
          <w:spacing w:val="-3"/>
        </w:rPr>
        <w:t xml:space="preserve"> </w:t>
      </w:r>
      <w:r>
        <w:rPr>
          <w:u w:val="single"/>
        </w:rPr>
        <w:t>https://bvbinfo.ru/</w:t>
      </w:r>
      <w:r>
        <w:t>).</w:t>
      </w:r>
    </w:p>
    <w:p w14:paraId="79327572" w14:textId="77777777" w:rsidR="00FF19F3" w:rsidRDefault="00FF19F3">
      <w:pPr>
        <w:pStyle w:val="a3"/>
        <w:ind w:right="106"/>
      </w:pPr>
      <w:r>
        <w:rPr>
          <w:b/>
        </w:rPr>
        <w:t xml:space="preserve">Тема 7. </w:t>
      </w:r>
      <w:r>
        <w:t>Профориентационное занятие «Россия промышленная: узнаю достижения страны в сферепромышленности и производства» (тяжелая промышленность, добыча и переработка сырья) (1 час)</w:t>
      </w:r>
    </w:p>
    <w:p w14:paraId="1FD09C03" w14:textId="77777777" w:rsidR="00FF19F3" w:rsidRDefault="00FF19F3">
      <w:pPr>
        <w:pStyle w:val="a3"/>
        <w:spacing w:before="1"/>
        <w:ind w:right="106"/>
      </w:pPr>
      <w:r>
        <w:t>Популяризация и просвещение обучающихся на основе знакомства с достижениями страны</w:t>
      </w:r>
      <w:r>
        <w:rPr>
          <w:spacing w:val="-43"/>
        </w:rPr>
        <w:t xml:space="preserve"> </w:t>
      </w:r>
      <w:r>
        <w:t>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</w:t>
      </w:r>
      <w:r>
        <w:rPr>
          <w:spacing w:val="-21"/>
        </w:rPr>
        <w:t xml:space="preserve"> </w:t>
      </w:r>
      <w:r>
        <w:t>технологий.</w:t>
      </w:r>
    </w:p>
    <w:p w14:paraId="20FDF3D6" w14:textId="77777777" w:rsidR="00FF19F3" w:rsidRDefault="00FF19F3">
      <w:pPr>
        <w:pStyle w:val="a3"/>
        <w:ind w:right="120"/>
      </w:pPr>
      <w:r>
        <w:t>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14:paraId="49801CED" w14:textId="77777777" w:rsidR="00FF19F3" w:rsidRDefault="00FF19F3">
      <w:pPr>
        <w:pStyle w:val="a3"/>
        <w:spacing w:before="1"/>
        <w:ind w:right="110"/>
      </w:pPr>
      <w:r>
        <w:rPr>
          <w:b/>
        </w:rPr>
        <w:t xml:space="preserve">Тема 8. </w:t>
      </w:r>
      <w:r>
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14:paraId="52E2952D" w14:textId="77777777" w:rsidR="00FF19F3" w:rsidRDefault="00FF19F3">
      <w:pPr>
        <w:pStyle w:val="a3"/>
        <w:ind w:right="103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14:paraId="5981BA76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1"/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60DB15E9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line="274" w:lineRule="exact"/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4FE46BB4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0904ACFD" w14:textId="77777777" w:rsidR="00FF19F3" w:rsidRDefault="00FF19F3">
      <w:pPr>
        <w:pStyle w:val="a3"/>
        <w:spacing w:before="2"/>
        <w:ind w:right="117"/>
      </w:pPr>
      <w:r>
        <w:rPr>
          <w:b/>
        </w:rPr>
        <w:t xml:space="preserve">Тема 9. </w:t>
      </w:r>
      <w:r>
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</w:r>
      <w:r w:rsidR="007A1338">
        <w:t xml:space="preserve"> </w:t>
      </w:r>
      <w:r>
        <w:t>(1 час)</w:t>
      </w:r>
    </w:p>
    <w:p w14:paraId="136D1C29" w14:textId="77777777" w:rsidR="00FF19F3" w:rsidRDefault="00FF19F3">
      <w:pPr>
        <w:pStyle w:val="a3"/>
        <w:ind w:right="109"/>
      </w:pPr>
      <w: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</w:t>
      </w:r>
      <w:r>
        <w:rPr>
          <w:spacing w:val="-7"/>
        </w:rPr>
        <w:t xml:space="preserve"> </w:t>
      </w:r>
      <w:r>
        <w:t>отраслей.</w:t>
      </w:r>
    </w:p>
    <w:p w14:paraId="5BDE17DA" w14:textId="77777777" w:rsidR="00FF19F3" w:rsidRDefault="00FF19F3">
      <w:pPr>
        <w:pStyle w:val="a3"/>
        <w:ind w:right="114"/>
      </w:pPr>
      <w:r>
        <w:rPr>
          <w:b/>
        </w:rPr>
        <w:t xml:space="preserve">Тема 10. </w:t>
      </w:r>
      <w:r>
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</w:t>
      </w:r>
      <w:r w:rsidR="000B627F">
        <w:t xml:space="preserve"> </w:t>
      </w:r>
      <w:r>
        <w:t>программист, робототехник и др.) (1 час)</w:t>
      </w:r>
    </w:p>
    <w:p w14:paraId="7245E08E" w14:textId="77777777" w:rsidR="00FF19F3" w:rsidRDefault="00FF19F3">
      <w:pPr>
        <w:pStyle w:val="a3"/>
        <w:spacing w:before="2"/>
        <w:ind w:right="1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</w:t>
      </w:r>
    </w:p>
    <w:p w14:paraId="7DC4AA08" w14:textId="77777777" w:rsidR="00FF19F3" w:rsidRDefault="00FF19F3">
      <w:p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7CBBFE3F" w14:textId="77777777" w:rsidR="00FF19F3" w:rsidRDefault="00FF19F3">
      <w:pPr>
        <w:pStyle w:val="a3"/>
        <w:spacing w:before="68" w:line="237" w:lineRule="auto"/>
        <w:ind w:right="106" w:firstLine="0"/>
      </w:pPr>
      <w:r>
        <w:lastRenderedPageBreak/>
        <w:t>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</w:t>
      </w:r>
      <w:r w:rsidR="000B627F">
        <w:t xml:space="preserve"> </w:t>
      </w:r>
      <w:r>
        <w:t>этапов:</w:t>
      </w:r>
    </w:p>
    <w:p w14:paraId="5315B524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3"/>
        <w:ind w:left="1543" w:hanging="486"/>
        <w:jc w:val="both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областью.</w:t>
      </w:r>
    </w:p>
    <w:p w14:paraId="02D30278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jc w:val="both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741267A5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3" w:line="240" w:lineRule="auto"/>
        <w:ind w:right="120" w:firstLine="955"/>
        <w:jc w:val="both"/>
        <w:rPr>
          <w:sz w:val="24"/>
        </w:rPr>
      </w:pPr>
      <w:r>
        <w:rPr>
          <w:sz w:val="24"/>
        </w:rPr>
        <w:t xml:space="preserve">Практическое выполнение задания. ‒ Завершающий этап (закрепление </w:t>
      </w:r>
      <w:r>
        <w:rPr>
          <w:spacing w:val="-3"/>
          <w:sz w:val="24"/>
        </w:rPr>
        <w:t xml:space="preserve">полученных </w:t>
      </w:r>
      <w:r>
        <w:rPr>
          <w:sz w:val="24"/>
        </w:rPr>
        <w:t>знаний,</w:t>
      </w:r>
      <w:r w:rsidR="000B627F">
        <w:rPr>
          <w:sz w:val="24"/>
        </w:rPr>
        <w:t xml:space="preserve"> </w:t>
      </w:r>
      <w:r>
        <w:rPr>
          <w:sz w:val="24"/>
        </w:rPr>
        <w:t>получение цифрового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артефакта).</w:t>
      </w:r>
    </w:p>
    <w:p w14:paraId="011F0BAD" w14:textId="77777777" w:rsidR="00FF19F3" w:rsidRDefault="00FF19F3">
      <w:pPr>
        <w:pStyle w:val="a3"/>
        <w:spacing w:before="3" w:line="237" w:lineRule="auto"/>
        <w:ind w:right="118"/>
      </w:pPr>
      <w:r>
        <w:rPr>
          <w:b/>
        </w:rPr>
        <w:t xml:space="preserve">Тема 11. </w:t>
      </w:r>
      <w:r>
        <w:t>Профориентационное занятие «Россия в деле» (часть 2) (на выбор: медицина, реабилитация, генетика) (1 час)</w:t>
      </w:r>
    </w:p>
    <w:p w14:paraId="1F0F9117" w14:textId="77777777" w:rsidR="00FF19F3" w:rsidRDefault="00FF19F3">
      <w:pPr>
        <w:pStyle w:val="a3"/>
        <w:spacing w:before="5" w:line="237" w:lineRule="auto"/>
        <w:ind w:right="115"/>
      </w:pPr>
      <w: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14:paraId="333DDD66" w14:textId="77777777" w:rsidR="00FF19F3" w:rsidRDefault="00FF19F3">
      <w:pPr>
        <w:pStyle w:val="a3"/>
        <w:spacing w:before="3"/>
        <w:ind w:right="110"/>
      </w:pPr>
      <w: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</w:t>
      </w:r>
      <w:r w:rsidR="007A1338">
        <w:t>российские технологии — это</w:t>
      </w:r>
      <w:r>
        <w:t xml:space="preserve">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14:paraId="67636051" w14:textId="77777777" w:rsidR="00FF19F3" w:rsidRDefault="00FF19F3">
      <w:pPr>
        <w:pStyle w:val="a3"/>
        <w:spacing w:line="274" w:lineRule="exact"/>
        <w:ind w:left="1058" w:firstLine="0"/>
      </w:pPr>
      <w:r>
        <w:rPr>
          <w:b/>
        </w:rPr>
        <w:t xml:space="preserve">Тема 11. </w:t>
      </w:r>
      <w:r>
        <w:t>Профориентационная диагностика № 3 «Мои таланты» и разбор результатов (1 час)</w:t>
      </w:r>
    </w:p>
    <w:p w14:paraId="6A72E5D8" w14:textId="77777777" w:rsidR="00FF19F3" w:rsidRDefault="00FF19F3">
      <w:pPr>
        <w:pStyle w:val="a3"/>
        <w:spacing w:before="6" w:line="237" w:lineRule="auto"/>
        <w:ind w:right="114"/>
      </w:pPr>
      <w: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 w14:paraId="54E86C87" w14:textId="77777777" w:rsidR="00FF19F3" w:rsidRDefault="00FF19F3">
      <w:pPr>
        <w:pStyle w:val="a3"/>
        <w:spacing w:before="3"/>
        <w:ind w:right="109"/>
      </w:pPr>
      <w: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14:paraId="739867CF" w14:textId="77777777" w:rsidR="00FF19F3" w:rsidRDefault="00FF19F3">
      <w:pPr>
        <w:pStyle w:val="a3"/>
        <w:ind w:right="109"/>
      </w:pPr>
      <w: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14:paraId="38D35833" w14:textId="77777777" w:rsidR="00FF19F3" w:rsidRDefault="00FF19F3">
      <w:pPr>
        <w:pStyle w:val="a3"/>
        <w:spacing w:line="242" w:lineRule="auto"/>
        <w:ind w:right="106"/>
      </w:pPr>
      <w:r>
        <w:rPr>
          <w:b/>
        </w:rPr>
        <w:t xml:space="preserve">Тема 12. </w:t>
      </w:r>
      <w:r>
        <w:t>Профориентационное занятие «Россия инженерная: узнаю достижения страны в областиинженерного дела» (машиностроение, транспорт, строительство) (1 час)</w:t>
      </w:r>
    </w:p>
    <w:p w14:paraId="1EEB7ADD" w14:textId="77777777" w:rsidR="00FF19F3" w:rsidRDefault="00FF19F3">
      <w:pPr>
        <w:pStyle w:val="a3"/>
        <w:ind w:right="107"/>
      </w:pPr>
      <w:r>
        <w:t xml:space="preserve"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</w:t>
      </w:r>
      <w:r>
        <w:rPr>
          <w:spacing w:val="-3"/>
        </w:rPr>
        <w:t xml:space="preserve">труда </w:t>
      </w:r>
      <w:r>
        <w:t>в области инженерной деятельности и смежных</w:t>
      </w:r>
      <w:r>
        <w:rPr>
          <w:spacing w:val="-2"/>
        </w:rPr>
        <w:t xml:space="preserve"> </w:t>
      </w:r>
      <w:r>
        <w:t>отраслей.</w:t>
      </w:r>
    </w:p>
    <w:p w14:paraId="4AD53E0F" w14:textId="77777777" w:rsidR="00FF19F3" w:rsidRDefault="00FF19F3">
      <w:pPr>
        <w:pStyle w:val="a3"/>
        <w:ind w:right="119"/>
      </w:pPr>
      <w:r>
        <w:rPr>
          <w:b/>
        </w:rPr>
        <w:t xml:space="preserve">Тема 13. </w:t>
      </w:r>
      <w:r>
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14:paraId="71BAB41E" w14:textId="77777777" w:rsidR="00FF19F3" w:rsidRDefault="00FF19F3">
      <w:pPr>
        <w:pStyle w:val="a3"/>
        <w:ind w:right="1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сфереинженерного дела (инженерии), в рамках которой обучающимся необходимо пройти последовательность этапов:</w:t>
      </w:r>
    </w:p>
    <w:p w14:paraId="229CC79B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line="240" w:lineRule="auto"/>
        <w:ind w:left="1543" w:hanging="486"/>
        <w:jc w:val="both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областью.</w:t>
      </w:r>
    </w:p>
    <w:p w14:paraId="73A23D94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jc w:val="both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3221406A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jc w:val="both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14:paraId="40B100D8" w14:textId="77777777" w:rsidR="00FF19F3" w:rsidRDefault="00FF19F3">
      <w:pPr>
        <w:spacing w:line="275" w:lineRule="exact"/>
        <w:jc w:val="both"/>
        <w:rPr>
          <w:sz w:val="24"/>
        </w:r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617A2C3E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66"/>
        <w:ind w:left="1543" w:hanging="486"/>
        <w:jc w:val="both"/>
        <w:rPr>
          <w:sz w:val="24"/>
        </w:rPr>
      </w:pPr>
      <w:r>
        <w:rPr>
          <w:sz w:val="24"/>
        </w:rPr>
        <w:lastRenderedPageBreak/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27003532" w14:textId="77777777" w:rsidR="00FF19F3" w:rsidRDefault="00FF19F3">
      <w:pPr>
        <w:pStyle w:val="a3"/>
        <w:ind w:right="111"/>
      </w:pPr>
      <w:r>
        <w:rPr>
          <w:b/>
        </w:rPr>
        <w:t xml:space="preserve">Тема 14. </w:t>
      </w:r>
      <w:r>
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14:paraId="4E057D81" w14:textId="77777777" w:rsidR="00FF19F3" w:rsidRDefault="00FF19F3">
      <w:pPr>
        <w:pStyle w:val="a3"/>
        <w:spacing w:before="1"/>
        <w:ind w:right="108"/>
      </w:pPr>
      <w: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14:paraId="43AC9C7F" w14:textId="77777777" w:rsidR="00FF19F3" w:rsidRDefault="00FF19F3">
      <w:pPr>
        <w:pStyle w:val="a3"/>
        <w:spacing w:before="1"/>
        <w:ind w:right="106"/>
      </w:pPr>
      <w: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</w:t>
      </w:r>
      <w:r w:rsidR="000B627F">
        <w:t xml:space="preserve"> </w:t>
      </w:r>
      <w:r>
        <w:t>частности, об особенностях работы в правоохранительных</w:t>
      </w:r>
      <w:r>
        <w:rPr>
          <w:spacing w:val="3"/>
        </w:rPr>
        <w:t xml:space="preserve"> </w:t>
      </w:r>
      <w:r>
        <w:t>органах.</w:t>
      </w:r>
    </w:p>
    <w:p w14:paraId="4FFC9DC9" w14:textId="77777777" w:rsidR="00FF19F3" w:rsidRDefault="00FF19F3">
      <w:pPr>
        <w:pStyle w:val="a3"/>
        <w:ind w:right="108"/>
      </w:pPr>
      <w:r>
        <w:t xml:space="preserve"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</w:t>
      </w:r>
      <w:r>
        <w:rPr>
          <w:spacing w:val="-3"/>
        </w:rPr>
        <w:t xml:space="preserve">узнают </w:t>
      </w:r>
      <w:r>
        <w:rPr>
          <w:spacing w:val="6"/>
        </w:rPr>
        <w:t xml:space="preserve">об </w:t>
      </w:r>
      <w:r>
        <w:t>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</w:t>
      </w:r>
      <w:r>
        <w:rPr>
          <w:spacing w:val="-5"/>
        </w:rPr>
        <w:t xml:space="preserve"> </w:t>
      </w:r>
      <w:r>
        <w:t>структурах.</w:t>
      </w:r>
    </w:p>
    <w:p w14:paraId="293E0635" w14:textId="77777777" w:rsidR="00FF19F3" w:rsidRDefault="00FF19F3">
      <w:pPr>
        <w:pStyle w:val="a3"/>
        <w:ind w:right="120"/>
      </w:pPr>
      <w:r>
        <w:rPr>
          <w:b/>
        </w:rPr>
        <w:t xml:space="preserve">Тема 15. </w:t>
      </w:r>
      <w:r>
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</w:t>
      </w:r>
      <w:r w:rsidR="000B627F">
        <w:t xml:space="preserve"> </w:t>
      </w:r>
      <w:r>
        <w:t>специалист по кибер</w:t>
      </w:r>
      <w:r w:rsidR="000B627F">
        <w:t xml:space="preserve"> </w:t>
      </w:r>
      <w:r>
        <w:t>безопасности, юрист и др.) (1 час)</w:t>
      </w:r>
    </w:p>
    <w:p w14:paraId="4B80DF18" w14:textId="77777777" w:rsidR="00FF19F3" w:rsidRDefault="00FF19F3">
      <w:pPr>
        <w:pStyle w:val="a3"/>
        <w:spacing w:before="1"/>
        <w:ind w:right="105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14:paraId="29FB6C45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1"/>
        <w:ind w:left="1543" w:hanging="486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областью.</w:t>
      </w:r>
    </w:p>
    <w:p w14:paraId="2D7550A9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line="274" w:lineRule="exact"/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08A422B6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1BD46641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2"/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3E637FB0" w14:textId="77777777" w:rsidR="00FF19F3" w:rsidRDefault="00FF19F3">
      <w:pPr>
        <w:pStyle w:val="a3"/>
        <w:ind w:right="105"/>
      </w:pPr>
      <w:r>
        <w:rPr>
          <w:b/>
        </w:rPr>
        <w:t xml:space="preserve">Тема 16. </w:t>
      </w:r>
      <w:r>
        <w:t>Профориентационное занятие-рефлексия «Моё будущее – моя страна» (1 час) 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14:paraId="0A2665FF" w14:textId="77777777" w:rsidR="00FF19F3" w:rsidRDefault="00FF19F3">
      <w:pPr>
        <w:pStyle w:val="a3"/>
        <w:spacing w:line="242" w:lineRule="auto"/>
        <w:ind w:right="106"/>
      </w:pPr>
      <w:r>
        <w:rPr>
          <w:b/>
        </w:rPr>
        <w:t xml:space="preserve">Тема 17. </w:t>
      </w:r>
      <w:r>
        <w:t>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14:paraId="7E23A00E" w14:textId="77777777" w:rsidR="00FF19F3" w:rsidRDefault="00FF19F3">
      <w:pPr>
        <w:pStyle w:val="a3"/>
        <w:ind w:right="106"/>
      </w:pPr>
      <w: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14:paraId="37C030AC" w14:textId="77777777" w:rsidR="00FF19F3" w:rsidRDefault="00FF19F3">
      <w:pPr>
        <w:pStyle w:val="a3"/>
        <w:spacing w:line="237" w:lineRule="auto"/>
        <w:ind w:right="109"/>
      </w:pPr>
      <w:r>
        <w:rPr>
          <w:b/>
        </w:rPr>
        <w:t xml:space="preserve">Тема 18. </w:t>
      </w:r>
      <w:r>
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</w:t>
      </w:r>
    </w:p>
    <w:p w14:paraId="63180C6D" w14:textId="77777777" w:rsidR="00FF19F3" w:rsidRDefault="00FF19F3">
      <w:pPr>
        <w:spacing w:line="237" w:lineRule="auto"/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2CA1988D" w14:textId="77777777" w:rsidR="00FF19F3" w:rsidRDefault="00FF19F3">
      <w:pPr>
        <w:pStyle w:val="a3"/>
        <w:spacing w:before="66" w:line="275" w:lineRule="exact"/>
        <w:ind w:firstLine="0"/>
      </w:pPr>
      <w:r>
        <w:lastRenderedPageBreak/>
        <w:t>агроном, зоотехник и др.) (1 час)</w:t>
      </w:r>
    </w:p>
    <w:p w14:paraId="4E6622BA" w14:textId="77777777" w:rsidR="00FF19F3" w:rsidRDefault="00FF19F3">
      <w:pPr>
        <w:pStyle w:val="a3"/>
        <w:ind w:right="1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14:paraId="3F4F1AAE" w14:textId="77777777" w:rsidR="00FF19F3" w:rsidRDefault="00FF19F3">
      <w:pPr>
        <w:pStyle w:val="a3"/>
        <w:spacing w:before="4" w:line="237" w:lineRule="auto"/>
        <w:ind w:right="111"/>
      </w:pPr>
      <w: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14:paraId="58BF4845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3"/>
        <w:ind w:left="1543" w:hanging="486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областью.</w:t>
      </w:r>
    </w:p>
    <w:p w14:paraId="3D446EB6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05580853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3"/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1D440137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54EF6323" w14:textId="77777777" w:rsidR="00FF19F3" w:rsidRDefault="00FF19F3">
      <w:pPr>
        <w:pStyle w:val="a3"/>
        <w:ind w:left="0" w:firstLine="0"/>
        <w:jc w:val="left"/>
      </w:pPr>
    </w:p>
    <w:p w14:paraId="7EBB0C7A" w14:textId="77777777" w:rsidR="00FF19F3" w:rsidRDefault="00FF19F3">
      <w:pPr>
        <w:pStyle w:val="a3"/>
        <w:ind w:right="103"/>
      </w:pPr>
      <w:r>
        <w:rPr>
          <w:b/>
        </w:rPr>
        <w:t xml:space="preserve">Тема 19. </w:t>
      </w:r>
      <w:r>
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час). 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14:paraId="68DAB18F" w14:textId="77777777" w:rsidR="00FF19F3" w:rsidRDefault="00FF19F3">
      <w:pPr>
        <w:pStyle w:val="a3"/>
        <w:spacing w:before="1"/>
        <w:ind w:right="114"/>
      </w:pPr>
      <w:r>
        <w:rPr>
          <w:b/>
        </w:rPr>
        <w:t xml:space="preserve">Тема 20. </w:t>
      </w:r>
      <w:r>
        <w:t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</w:t>
      </w:r>
    </w:p>
    <w:p w14:paraId="28DAA3ED" w14:textId="77777777" w:rsidR="00FF19F3" w:rsidRDefault="00FF19F3">
      <w:pPr>
        <w:pStyle w:val="a3"/>
        <w:spacing w:before="3"/>
        <w:ind w:right="1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</w:t>
      </w:r>
      <w:r w:rsidR="000B627F">
        <w:t xml:space="preserve"> </w:t>
      </w:r>
      <w:r>
        <w:t>медицины, в рамках которой обучающимся необходимо пройти последовательность этапов:</w:t>
      </w:r>
    </w:p>
    <w:p w14:paraId="66CF80EE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9"/>
          <w:sz w:val="24"/>
        </w:rPr>
        <w:t xml:space="preserve"> </w:t>
      </w:r>
      <w:r>
        <w:rPr>
          <w:sz w:val="24"/>
        </w:rPr>
        <w:t>областью.</w:t>
      </w:r>
    </w:p>
    <w:p w14:paraId="41920F64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line="274" w:lineRule="exact"/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1B653C82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15CEFE27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3"/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40F8D71D" w14:textId="77777777" w:rsidR="00FF19F3" w:rsidRDefault="00FF19F3">
      <w:pPr>
        <w:pStyle w:val="a3"/>
        <w:spacing w:line="242" w:lineRule="auto"/>
        <w:ind w:right="119"/>
      </w:pPr>
      <w:r>
        <w:rPr>
          <w:b/>
        </w:rPr>
        <w:t xml:space="preserve">Тема 21. </w:t>
      </w:r>
      <w:r>
        <w:t>Профориентационное занятие «Россия добрая: узнаю о профессиях на благо общества»</w:t>
      </w:r>
      <w:r w:rsidR="007A1338">
        <w:t xml:space="preserve"> </w:t>
      </w:r>
      <w:r>
        <w:t>(сфера социального развития, туризма и гостеприимства) (1 час)</w:t>
      </w:r>
    </w:p>
    <w:p w14:paraId="25614F2D" w14:textId="77777777" w:rsidR="00FF19F3" w:rsidRDefault="00FF19F3">
      <w:pPr>
        <w:pStyle w:val="a3"/>
        <w:ind w:right="111"/>
      </w:pPr>
      <w: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</w:t>
      </w:r>
      <w:r>
        <w:rPr>
          <w:spacing w:val="-9"/>
        </w:rPr>
        <w:t xml:space="preserve"> </w:t>
      </w:r>
      <w:r>
        <w:t>отраслей.</w:t>
      </w:r>
    </w:p>
    <w:p w14:paraId="21272A72" w14:textId="77777777" w:rsidR="00FF19F3" w:rsidRDefault="00FF19F3">
      <w:pPr>
        <w:pStyle w:val="a3"/>
        <w:ind w:right="105"/>
      </w:pPr>
      <w:r>
        <w:rPr>
          <w:b/>
        </w:rPr>
        <w:t xml:space="preserve">Тема 22. </w:t>
      </w:r>
      <w:r>
        <w:t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14:paraId="76941A9F" w14:textId="77777777" w:rsidR="00FF19F3" w:rsidRDefault="00FF19F3">
      <w:pPr>
        <w:pStyle w:val="a3"/>
        <w:ind w:right="1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</w:t>
      </w:r>
    </w:p>
    <w:p w14:paraId="2ACE4358" w14:textId="77777777" w:rsidR="00FF19F3" w:rsidRDefault="00FF19F3">
      <w:p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45FA4AEE" w14:textId="77777777" w:rsidR="00FF19F3" w:rsidRDefault="00FF19F3">
      <w:pPr>
        <w:pStyle w:val="a3"/>
        <w:spacing w:before="68" w:line="237" w:lineRule="auto"/>
        <w:ind w:firstLine="0"/>
        <w:jc w:val="left"/>
      </w:pPr>
      <w:r>
        <w:lastRenderedPageBreak/>
        <w:t>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14:paraId="2E195CA3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3"/>
        <w:ind w:left="1543" w:hanging="486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9"/>
          <w:sz w:val="24"/>
        </w:rPr>
        <w:t xml:space="preserve"> </w:t>
      </w:r>
      <w:r>
        <w:rPr>
          <w:sz w:val="24"/>
        </w:rPr>
        <w:t>областью.</w:t>
      </w:r>
    </w:p>
    <w:p w14:paraId="1E039A54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0B445C70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3"/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589AF8F2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4C4D47F6" w14:textId="77777777" w:rsidR="00FF19F3" w:rsidRDefault="00FF19F3">
      <w:pPr>
        <w:pStyle w:val="a3"/>
        <w:spacing w:before="4" w:line="237" w:lineRule="auto"/>
        <w:ind w:right="115"/>
      </w:pPr>
      <w:r>
        <w:rPr>
          <w:b/>
        </w:rPr>
        <w:t xml:space="preserve">Тема 23. </w:t>
      </w:r>
      <w:r>
        <w:t>Профориентационное занятие «Россия креативная: узнаю творческие профессии» (сфера</w:t>
      </w:r>
      <w:r w:rsidR="000B627F">
        <w:t xml:space="preserve"> </w:t>
      </w:r>
      <w:r>
        <w:t>культуры и искусства) (1 час)</w:t>
      </w:r>
    </w:p>
    <w:p w14:paraId="4BCE7F5C" w14:textId="77777777" w:rsidR="00FF19F3" w:rsidRDefault="00FF19F3">
      <w:pPr>
        <w:pStyle w:val="a3"/>
        <w:spacing w:before="4"/>
        <w:ind w:right="105"/>
      </w:pPr>
      <w: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</w:t>
      </w:r>
      <w:r>
        <w:rPr>
          <w:spacing w:val="-20"/>
        </w:rPr>
        <w:t xml:space="preserve"> </w:t>
      </w:r>
      <w:r>
        <w:t>отраслей.</w:t>
      </w:r>
    </w:p>
    <w:p w14:paraId="4BF8C1D7" w14:textId="77777777" w:rsidR="00FF19F3" w:rsidRDefault="00FF19F3">
      <w:pPr>
        <w:pStyle w:val="a3"/>
        <w:ind w:right="114"/>
      </w:pPr>
      <w:r>
        <w:rPr>
          <w:b/>
        </w:rPr>
        <w:t xml:space="preserve">Тема 24. </w:t>
      </w:r>
      <w:r>
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</w:t>
      </w:r>
      <w:r w:rsidR="000B627F">
        <w:t xml:space="preserve"> </w:t>
      </w:r>
      <w:r>
        <w:t>продюсер и др.) (1 час)</w:t>
      </w:r>
    </w:p>
    <w:p w14:paraId="213131A5" w14:textId="77777777" w:rsidR="00FF19F3" w:rsidRDefault="00FF19F3">
      <w:pPr>
        <w:pStyle w:val="a3"/>
        <w:ind w:right="103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</w:t>
      </w:r>
      <w:r>
        <w:rPr>
          <w:spacing w:val="-21"/>
        </w:rPr>
        <w:t xml:space="preserve">с </w:t>
      </w:r>
      <w:r>
        <w:t>профессией и профессиональной</w:t>
      </w:r>
      <w:r>
        <w:rPr>
          <w:spacing w:val="-2"/>
        </w:rPr>
        <w:t xml:space="preserve"> </w:t>
      </w:r>
      <w:r>
        <w:t>областью.</w:t>
      </w:r>
    </w:p>
    <w:p w14:paraId="774A46ED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1"/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этап.</w:t>
      </w:r>
    </w:p>
    <w:p w14:paraId="778FF6F1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69017DB3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3"/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7940297F" w14:textId="77777777" w:rsidR="00FF19F3" w:rsidRDefault="00FF19F3">
      <w:pPr>
        <w:pStyle w:val="a3"/>
        <w:spacing w:line="242" w:lineRule="auto"/>
        <w:ind w:right="107"/>
      </w:pPr>
      <w:r>
        <w:rPr>
          <w:b/>
        </w:rPr>
        <w:t xml:space="preserve">Тема 25. </w:t>
      </w:r>
      <w:r>
        <w:t>Профориентационное занятие «Один день в профессии» (часть 1) (учитель, актер, эколог)</w:t>
      </w:r>
      <w:r w:rsidR="007A1338">
        <w:t xml:space="preserve"> </w:t>
      </w:r>
      <w:r>
        <w:t>(1 час)</w:t>
      </w:r>
    </w:p>
    <w:p w14:paraId="2D84D570" w14:textId="77777777" w:rsidR="00FF19F3" w:rsidRDefault="00FF19F3">
      <w:pPr>
        <w:pStyle w:val="a3"/>
        <w:ind w:right="104"/>
      </w:pPr>
      <w: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14:paraId="5BFCFD88" w14:textId="77777777" w:rsidR="00FF19F3" w:rsidRDefault="00FF19F3">
      <w:pPr>
        <w:pStyle w:val="a3"/>
        <w:spacing w:line="242" w:lineRule="auto"/>
        <w:ind w:right="108"/>
      </w:pPr>
      <w:r>
        <w:rPr>
          <w:b/>
        </w:rPr>
        <w:t xml:space="preserve">Тема 26. </w:t>
      </w:r>
      <w:r>
        <w:t xml:space="preserve">Профориентационное занятие «Один день в профессии» (часть 2) (пожарный, </w:t>
      </w:r>
      <w:r w:rsidR="000B627F">
        <w:t>ветеринар, повар</w:t>
      </w:r>
      <w:r>
        <w:t>) (1 час)</w:t>
      </w:r>
    </w:p>
    <w:p w14:paraId="13972E10" w14:textId="77777777" w:rsidR="00FF19F3" w:rsidRDefault="00FF19F3">
      <w:pPr>
        <w:pStyle w:val="a3"/>
        <w:ind w:right="104"/>
      </w:pPr>
      <w: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14:paraId="29CEE59E" w14:textId="77777777" w:rsidR="00FF19F3" w:rsidRDefault="00FF19F3">
      <w:pPr>
        <w:pStyle w:val="a3"/>
        <w:spacing w:line="275" w:lineRule="exact"/>
        <w:ind w:left="1058" w:firstLine="0"/>
      </w:pPr>
      <w:r>
        <w:rPr>
          <w:b/>
        </w:rPr>
        <w:t xml:space="preserve">Тема 27. </w:t>
      </w:r>
      <w:r>
        <w:t>Профориентационный сериал проекта «Билет в будущее» (часть 1) (1 час)</w:t>
      </w:r>
    </w:p>
    <w:p w14:paraId="014BB505" w14:textId="77777777" w:rsidR="00FF19F3" w:rsidRDefault="00FF19F3">
      <w:pPr>
        <w:pStyle w:val="a3"/>
        <w:ind w:right="105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</w:t>
      </w:r>
      <w:r>
        <w:rPr>
          <w:spacing w:val="-3"/>
        </w:rPr>
        <w:t xml:space="preserve">успеха </w:t>
      </w:r>
      <w:r>
        <w:t xml:space="preserve">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</w:t>
      </w:r>
      <w:r>
        <w:rPr>
          <w:spacing w:val="-3"/>
        </w:rPr>
        <w:t xml:space="preserve">наука </w:t>
      </w:r>
      <w:r>
        <w:t xml:space="preserve">и искусство. В рамках занятия рекомендовано к просмотру и обсуждению </w:t>
      </w:r>
      <w:r>
        <w:rPr>
          <w:spacing w:val="2"/>
        </w:rPr>
        <w:t xml:space="preserve">1-4 </w:t>
      </w:r>
      <w:r>
        <w:t>серии (на выбор), посвященные следующим профессиям:</w:t>
      </w:r>
    </w:p>
    <w:p w14:paraId="506C3364" w14:textId="77777777" w:rsidR="00FF19F3" w:rsidRDefault="00FF19F3">
      <w:pPr>
        <w:pStyle w:val="a5"/>
        <w:numPr>
          <w:ilvl w:val="0"/>
          <w:numId w:val="1"/>
        </w:numPr>
        <w:tabs>
          <w:tab w:val="left" w:pos="1544"/>
        </w:tabs>
        <w:spacing w:line="242" w:lineRule="auto"/>
        <w:ind w:right="118" w:firstLine="955"/>
        <w:jc w:val="both"/>
        <w:rPr>
          <w:sz w:val="24"/>
        </w:rPr>
      </w:pPr>
      <w:r>
        <w:rPr>
          <w:sz w:val="24"/>
        </w:rPr>
        <w:t>серия: начальник конструкторского отдела компании «ОДК-Авиадвигатели», владелец семейной</w:t>
      </w:r>
      <w:r w:rsidR="000B627F">
        <w:rPr>
          <w:sz w:val="24"/>
        </w:rPr>
        <w:t xml:space="preserve"> </w:t>
      </w:r>
      <w:r>
        <w:rPr>
          <w:sz w:val="24"/>
        </w:rPr>
        <w:t>фермы «Российские альпаки», шеф-повар ресторана</w:t>
      </w:r>
      <w:r>
        <w:rPr>
          <w:spacing w:val="4"/>
          <w:sz w:val="24"/>
        </w:rPr>
        <w:t xml:space="preserve"> </w:t>
      </w:r>
      <w:r>
        <w:rPr>
          <w:sz w:val="24"/>
        </w:rPr>
        <w:t>«Peshi».</w:t>
      </w:r>
    </w:p>
    <w:p w14:paraId="61FC7478" w14:textId="77777777" w:rsidR="00FF19F3" w:rsidRDefault="00FF19F3">
      <w:pPr>
        <w:pStyle w:val="a5"/>
        <w:numPr>
          <w:ilvl w:val="0"/>
          <w:numId w:val="1"/>
        </w:numPr>
        <w:tabs>
          <w:tab w:val="left" w:pos="1544"/>
        </w:tabs>
        <w:spacing w:line="271" w:lineRule="exact"/>
        <w:ind w:left="1543" w:hanging="486"/>
        <w:jc w:val="both"/>
        <w:rPr>
          <w:sz w:val="24"/>
        </w:rPr>
      </w:pPr>
      <w:r>
        <w:rPr>
          <w:sz w:val="24"/>
        </w:rPr>
        <w:t>серия: мастер-пожарный специализированной пожарно-спасательной части по</w:t>
      </w:r>
      <w:r>
        <w:rPr>
          <w:spacing w:val="8"/>
          <w:sz w:val="24"/>
        </w:rPr>
        <w:t xml:space="preserve"> </w:t>
      </w:r>
      <w:r>
        <w:rPr>
          <w:sz w:val="24"/>
        </w:rPr>
        <w:t>тушению</w:t>
      </w:r>
    </w:p>
    <w:p w14:paraId="2D0D0F8A" w14:textId="77777777" w:rsidR="00FF19F3" w:rsidRDefault="00FF19F3">
      <w:pPr>
        <w:spacing w:line="271" w:lineRule="exact"/>
        <w:jc w:val="both"/>
        <w:rPr>
          <w:sz w:val="24"/>
        </w:r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6919E2D8" w14:textId="77777777" w:rsidR="00FF19F3" w:rsidRDefault="00FF19F3">
      <w:pPr>
        <w:pStyle w:val="a3"/>
        <w:spacing w:before="68" w:line="237" w:lineRule="auto"/>
        <w:ind w:right="106" w:firstLine="0"/>
      </w:pPr>
      <w:r>
        <w:lastRenderedPageBreak/>
        <w:t>крупных пожаров, второй пилот авиакомпании «Аэрофлот – Российские авиалинии», полицейский- кинолог Отдельного батальона патрульно-постовой службы полиции на метрополитене.</w:t>
      </w:r>
    </w:p>
    <w:p w14:paraId="21205DC6" w14:textId="77777777" w:rsidR="00FF19F3" w:rsidRDefault="00FF19F3">
      <w:pPr>
        <w:pStyle w:val="a5"/>
        <w:numPr>
          <w:ilvl w:val="0"/>
          <w:numId w:val="1"/>
        </w:numPr>
        <w:tabs>
          <w:tab w:val="left" w:pos="1544"/>
        </w:tabs>
        <w:spacing w:before="3" w:line="240" w:lineRule="auto"/>
        <w:ind w:right="111" w:firstLine="955"/>
        <w:jc w:val="both"/>
      </w:pPr>
      <w:r>
        <w:rPr>
          <w:sz w:val="24"/>
        </w:rPr>
        <w:t xml:space="preserve">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</w:t>
      </w:r>
      <w:r>
        <w:t>«Курчатовский</w:t>
      </w:r>
      <w:r>
        <w:rPr>
          <w:spacing w:val="2"/>
        </w:rPr>
        <w:t xml:space="preserve"> </w:t>
      </w:r>
      <w:r>
        <w:t>институт»).</w:t>
      </w:r>
    </w:p>
    <w:p w14:paraId="71BA3E95" w14:textId="77777777" w:rsidR="00FF19F3" w:rsidRDefault="00FF19F3">
      <w:pPr>
        <w:pStyle w:val="a5"/>
        <w:numPr>
          <w:ilvl w:val="0"/>
          <w:numId w:val="1"/>
        </w:numPr>
        <w:tabs>
          <w:tab w:val="left" w:pos="1544"/>
        </w:tabs>
        <w:spacing w:before="3" w:line="237" w:lineRule="auto"/>
        <w:ind w:right="108" w:firstLine="955"/>
        <w:jc w:val="both"/>
        <w:rPr>
          <w:sz w:val="24"/>
        </w:rPr>
      </w:pPr>
      <w:r>
        <w:rPr>
          <w:sz w:val="24"/>
        </w:rPr>
        <w:t>серия: мастер участка компании «ОДК-Авиадвигатели», скульптор, руководитель Курчатовского</w:t>
      </w:r>
      <w:r w:rsidR="000B627F">
        <w:rPr>
          <w:sz w:val="24"/>
        </w:rPr>
        <w:t xml:space="preserve"> </w:t>
      </w:r>
      <w:r>
        <w:rPr>
          <w:sz w:val="24"/>
        </w:rPr>
        <w:t>комплекса синхротронно-нейтринных исследований (НИЦ «Курчатовский</w:t>
      </w:r>
      <w:r>
        <w:rPr>
          <w:spacing w:val="-31"/>
          <w:sz w:val="24"/>
        </w:rPr>
        <w:t xml:space="preserve"> </w:t>
      </w:r>
      <w:r>
        <w:rPr>
          <w:sz w:val="24"/>
        </w:rPr>
        <w:t>институт»).</w:t>
      </w:r>
    </w:p>
    <w:p w14:paraId="10FFC92D" w14:textId="77777777" w:rsidR="00FF19F3" w:rsidRDefault="00FF19F3">
      <w:pPr>
        <w:pStyle w:val="a3"/>
        <w:spacing w:before="3" w:line="275" w:lineRule="exact"/>
        <w:ind w:left="1058" w:firstLine="0"/>
      </w:pPr>
      <w:r>
        <w:rPr>
          <w:b/>
        </w:rPr>
        <w:t xml:space="preserve">Тема 28. </w:t>
      </w:r>
      <w:r>
        <w:t>Профориентационный сериал проекта «Билет в будущее» (часть 2) (1 час)</w:t>
      </w:r>
    </w:p>
    <w:p w14:paraId="3FD57E51" w14:textId="77777777" w:rsidR="00FF19F3" w:rsidRDefault="00FF19F3">
      <w:pPr>
        <w:pStyle w:val="a3"/>
        <w:ind w:right="105"/>
      </w:pPr>
      <w: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14:paraId="7C5BC163" w14:textId="77777777" w:rsidR="00FF19F3" w:rsidRDefault="00FF19F3">
      <w:pPr>
        <w:pStyle w:val="a5"/>
        <w:numPr>
          <w:ilvl w:val="0"/>
          <w:numId w:val="1"/>
        </w:numPr>
        <w:tabs>
          <w:tab w:val="left" w:pos="1544"/>
        </w:tabs>
        <w:spacing w:before="4" w:line="237" w:lineRule="auto"/>
        <w:ind w:right="108" w:firstLine="955"/>
        <w:rPr>
          <w:sz w:val="24"/>
        </w:rPr>
      </w:pPr>
      <w:r>
        <w:rPr>
          <w:sz w:val="24"/>
        </w:rPr>
        <w:t xml:space="preserve">серия: сварщик, методист в </w:t>
      </w:r>
      <w:r>
        <w:rPr>
          <w:spacing w:val="-3"/>
          <w:sz w:val="24"/>
        </w:rPr>
        <w:t xml:space="preserve">Музее </w:t>
      </w:r>
      <w:r>
        <w:rPr>
          <w:sz w:val="24"/>
        </w:rPr>
        <w:t>оптики, врач ЛФК и спортивной медицины, реабилитолог.</w:t>
      </w:r>
    </w:p>
    <w:p w14:paraId="6716FC9B" w14:textId="77777777" w:rsidR="00FF19F3" w:rsidRDefault="00FF19F3">
      <w:pPr>
        <w:pStyle w:val="a5"/>
        <w:numPr>
          <w:ilvl w:val="0"/>
          <w:numId w:val="1"/>
        </w:numPr>
        <w:tabs>
          <w:tab w:val="left" w:pos="1544"/>
        </w:tabs>
        <w:spacing w:before="7" w:line="237" w:lineRule="auto"/>
        <w:ind w:right="113" w:firstLine="955"/>
        <w:rPr>
          <w:sz w:val="24"/>
        </w:rPr>
      </w:pPr>
      <w:r>
        <w:rPr>
          <w:sz w:val="24"/>
        </w:rPr>
        <w:t>серия: врач-педиатр Псковской областной инфекционной больницы, основательница концепт-стора «Палаты», основатель дома-музея</w:t>
      </w:r>
      <w:r>
        <w:rPr>
          <w:spacing w:val="10"/>
          <w:sz w:val="24"/>
        </w:rPr>
        <w:t xml:space="preserve"> </w:t>
      </w:r>
      <w:r>
        <w:rPr>
          <w:sz w:val="24"/>
        </w:rPr>
        <w:t>«Этнодом».</w:t>
      </w:r>
    </w:p>
    <w:p w14:paraId="77E5BA12" w14:textId="77777777" w:rsidR="00FF19F3" w:rsidRDefault="00FF19F3">
      <w:pPr>
        <w:pStyle w:val="a5"/>
        <w:numPr>
          <w:ilvl w:val="0"/>
          <w:numId w:val="1"/>
        </w:numPr>
        <w:tabs>
          <w:tab w:val="left" w:pos="1544"/>
        </w:tabs>
        <w:spacing w:before="5" w:line="237" w:lineRule="auto"/>
        <w:ind w:right="120" w:firstLine="955"/>
        <w:rPr>
          <w:sz w:val="24"/>
        </w:rPr>
      </w:pPr>
      <w:r>
        <w:rPr>
          <w:sz w:val="24"/>
        </w:rPr>
        <w:t>серия: сыровар на семейном предприятии, оператор ЧПУ в компании «Лобаев Армс», учительфизики, замдиректора школы «Экотех</w:t>
      </w:r>
      <w:r>
        <w:rPr>
          <w:spacing w:val="1"/>
          <w:sz w:val="24"/>
        </w:rPr>
        <w:t xml:space="preserve"> </w:t>
      </w:r>
      <w:r>
        <w:rPr>
          <w:sz w:val="24"/>
        </w:rPr>
        <w:t>+».</w:t>
      </w:r>
    </w:p>
    <w:p w14:paraId="432036BB" w14:textId="77777777" w:rsidR="00FF19F3" w:rsidRDefault="00FF19F3">
      <w:pPr>
        <w:pStyle w:val="a5"/>
        <w:numPr>
          <w:ilvl w:val="0"/>
          <w:numId w:val="1"/>
        </w:numPr>
        <w:tabs>
          <w:tab w:val="left" w:pos="1544"/>
          <w:tab w:val="left" w:pos="2464"/>
          <w:tab w:val="left" w:pos="3596"/>
          <w:tab w:val="left" w:pos="4853"/>
          <w:tab w:val="left" w:pos="6200"/>
          <w:tab w:val="left" w:pos="7016"/>
          <w:tab w:val="left" w:pos="8829"/>
          <w:tab w:val="left" w:pos="9822"/>
        </w:tabs>
        <w:spacing w:before="6" w:line="237" w:lineRule="auto"/>
        <w:ind w:right="120" w:firstLine="955"/>
        <w:rPr>
          <w:sz w:val="24"/>
        </w:rPr>
      </w:pPr>
      <w:r>
        <w:rPr>
          <w:sz w:val="24"/>
        </w:rPr>
        <w:t>серия:</w:t>
      </w:r>
      <w:r>
        <w:rPr>
          <w:sz w:val="24"/>
        </w:rPr>
        <w:tab/>
        <w:t>краевед,</w:t>
      </w:r>
      <w:r>
        <w:rPr>
          <w:sz w:val="24"/>
        </w:rPr>
        <w:tab/>
        <w:t>технолог,</w:t>
      </w:r>
      <w:r>
        <w:rPr>
          <w:sz w:val="24"/>
        </w:rPr>
        <w:tab/>
        <w:t>начальник</w:t>
      </w:r>
      <w:r>
        <w:rPr>
          <w:sz w:val="24"/>
        </w:rPr>
        <w:tab/>
      </w:r>
      <w:r>
        <w:rPr>
          <w:spacing w:val="-3"/>
          <w:sz w:val="24"/>
        </w:rPr>
        <w:t>бюро</w:t>
      </w:r>
      <w:r>
        <w:rPr>
          <w:spacing w:val="-3"/>
          <w:sz w:val="24"/>
        </w:rPr>
        <w:tab/>
      </w:r>
      <w:r>
        <w:rPr>
          <w:sz w:val="24"/>
        </w:rPr>
        <w:t>окончательной</w:t>
      </w:r>
      <w:r>
        <w:rPr>
          <w:sz w:val="24"/>
        </w:rPr>
        <w:tab/>
        <w:t>сборки</w:t>
      </w:r>
      <w:r>
        <w:rPr>
          <w:sz w:val="24"/>
        </w:rPr>
        <w:tab/>
      </w:r>
      <w:r>
        <w:rPr>
          <w:spacing w:val="-4"/>
          <w:sz w:val="24"/>
        </w:rPr>
        <w:t xml:space="preserve">изделий </w:t>
      </w:r>
      <w:r>
        <w:rPr>
          <w:sz w:val="24"/>
        </w:rPr>
        <w:t>машиностроительного</w:t>
      </w:r>
      <w:r w:rsidR="000B627F">
        <w:rPr>
          <w:sz w:val="24"/>
        </w:rPr>
        <w:t xml:space="preserve"> </w:t>
      </w:r>
      <w:r>
        <w:rPr>
          <w:sz w:val="24"/>
        </w:rPr>
        <w:t>завода «Тонар», травматолог-ортопед, клинический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ординатор.</w:t>
      </w:r>
    </w:p>
    <w:p w14:paraId="45E076E1" w14:textId="77777777" w:rsidR="00FF19F3" w:rsidRDefault="00FF19F3">
      <w:pPr>
        <w:pStyle w:val="a3"/>
        <w:spacing w:before="6" w:line="237" w:lineRule="auto"/>
        <w:ind w:right="115"/>
      </w:pPr>
      <w:r>
        <w:rPr>
          <w:b/>
        </w:rPr>
        <w:t xml:space="preserve">Тема 29. </w:t>
      </w:r>
      <w:r>
        <w:t>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 w14:paraId="4F3D7280" w14:textId="77777777" w:rsidR="00FF19F3" w:rsidRDefault="00FF19F3">
      <w:pPr>
        <w:pStyle w:val="a3"/>
        <w:spacing w:before="3"/>
        <w:ind w:right="104"/>
      </w:pPr>
      <w:r>
        <w:rPr>
          <w:b/>
        </w:rPr>
        <w:t xml:space="preserve">Темы 29-33 </w:t>
      </w:r>
      <w:r>
        <w:t>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</w:t>
      </w:r>
    </w:p>
    <w:p w14:paraId="035E6D66" w14:textId="77777777" w:rsidR="00FF19F3" w:rsidRDefault="00FF19F3">
      <w:pPr>
        <w:pStyle w:val="a3"/>
        <w:ind w:right="112"/>
      </w:pPr>
      <w:r>
        <w:t>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14:paraId="58978DD0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1"/>
        <w:ind w:left="1543" w:hanging="486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областью.</w:t>
      </w:r>
    </w:p>
    <w:p w14:paraId="49284166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line="274" w:lineRule="exact"/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2861C1EB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4959225F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2"/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7B8873B8" w14:textId="77777777" w:rsidR="00FF19F3" w:rsidRDefault="00FF19F3">
      <w:pPr>
        <w:pStyle w:val="a3"/>
        <w:spacing w:line="242" w:lineRule="auto"/>
        <w:ind w:right="114"/>
      </w:pPr>
      <w:r>
        <w:rPr>
          <w:b/>
        </w:rPr>
        <w:t xml:space="preserve">Тема 30. </w:t>
      </w:r>
      <w:r>
        <w:t>Профориентационное занятие «Пробую профессию в цифровой сфере» (моделирующая</w:t>
      </w:r>
      <w:r w:rsidR="000B627F">
        <w:t xml:space="preserve"> </w:t>
      </w:r>
      <w:r>
        <w:t>онлайн-проба на платформе проекта «Билет в будущее») (1 час)</w:t>
      </w:r>
    </w:p>
    <w:p w14:paraId="3CCC588C" w14:textId="77777777" w:rsidR="00FF19F3" w:rsidRDefault="00FF19F3">
      <w:pPr>
        <w:pStyle w:val="a3"/>
        <w:ind w:right="111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14:paraId="066DD2B2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line="240" w:lineRule="auto"/>
        <w:ind w:left="1543" w:hanging="486"/>
        <w:jc w:val="both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областью.</w:t>
      </w:r>
    </w:p>
    <w:p w14:paraId="3E38B65B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20B883AC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61A02351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5777BF5A" w14:textId="77777777" w:rsidR="00FF19F3" w:rsidRDefault="00FF19F3">
      <w:pPr>
        <w:pStyle w:val="a3"/>
        <w:spacing w:line="242" w:lineRule="auto"/>
        <w:ind w:right="114"/>
      </w:pPr>
      <w:r>
        <w:rPr>
          <w:b/>
        </w:rPr>
        <w:t xml:space="preserve">Тема 31. </w:t>
      </w:r>
      <w:r>
        <w:t>Профориентационное занятие «Пробую профессию в сфере промышленности» (моделирующая онлайн-проба на платформе проекта «Билет в будущее») (1 час)</w:t>
      </w:r>
    </w:p>
    <w:p w14:paraId="27F4D33D" w14:textId="77777777" w:rsidR="00FF19F3" w:rsidRDefault="00FF19F3">
      <w:pPr>
        <w:pStyle w:val="a3"/>
        <w:ind w:right="106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</w:t>
      </w:r>
    </w:p>
    <w:p w14:paraId="76588214" w14:textId="77777777" w:rsidR="00FF19F3" w:rsidRDefault="00FF19F3">
      <w:p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p w14:paraId="3C833EF0" w14:textId="77777777" w:rsidR="00FF19F3" w:rsidRDefault="00FF19F3">
      <w:pPr>
        <w:pStyle w:val="a3"/>
        <w:spacing w:before="66"/>
        <w:ind w:right="106" w:firstLine="0"/>
      </w:pPr>
      <w:r>
        <w:lastRenderedPageBreak/>
        <w:t xml:space="preserve">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</w:t>
      </w:r>
      <w:r w:rsidR="000B627F">
        <w:t>сфере промышленности</w:t>
      </w:r>
      <w:r>
        <w:t>, в рамках которой обучающимся необходимо пройти последовательность этапов:</w:t>
      </w:r>
    </w:p>
    <w:p w14:paraId="121258D4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line="274" w:lineRule="exact"/>
        <w:ind w:left="1543" w:hanging="486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областью.</w:t>
      </w:r>
    </w:p>
    <w:p w14:paraId="64E6761C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2"/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этап.</w:t>
      </w:r>
    </w:p>
    <w:p w14:paraId="784DF9BE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6272EB9A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before="2"/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6DC55D44" w14:textId="77777777" w:rsidR="00FF19F3" w:rsidRDefault="00FF19F3">
      <w:pPr>
        <w:pStyle w:val="a3"/>
        <w:spacing w:line="242" w:lineRule="auto"/>
        <w:ind w:right="111"/>
      </w:pPr>
      <w:r>
        <w:rPr>
          <w:b/>
        </w:rPr>
        <w:t xml:space="preserve">Тема 32. </w:t>
      </w:r>
      <w:r>
        <w:t>Профориентационное занятие «Пробую профессию в сфере медицины» (моделирующая</w:t>
      </w:r>
      <w:r w:rsidR="000B627F">
        <w:t xml:space="preserve"> </w:t>
      </w:r>
      <w:r>
        <w:t>онлайн-проба на платформе проекта «Билет в будущее») (1 час)</w:t>
      </w:r>
    </w:p>
    <w:p w14:paraId="4797F03D" w14:textId="77777777" w:rsidR="00FF19F3" w:rsidRDefault="00FF19F3">
      <w:pPr>
        <w:pStyle w:val="a3"/>
        <w:ind w:right="111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14:paraId="2AE83BCA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line="240" w:lineRule="auto"/>
        <w:ind w:left="1543" w:hanging="486"/>
        <w:jc w:val="both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областью.</w:t>
      </w:r>
    </w:p>
    <w:p w14:paraId="2A4A6FE1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04B2C6C3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597FC6E8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15FEA899" w14:textId="77777777" w:rsidR="00FF19F3" w:rsidRDefault="00FF19F3">
      <w:pPr>
        <w:pStyle w:val="a3"/>
        <w:spacing w:line="242" w:lineRule="auto"/>
        <w:ind w:right="109"/>
      </w:pPr>
      <w:r>
        <w:rPr>
          <w:b/>
        </w:rPr>
        <w:t xml:space="preserve">Тема 33. </w:t>
      </w:r>
      <w:r>
        <w:t>Профориентационное занятие «Пробую профессию в креативной сфере» (моделирующая</w:t>
      </w:r>
      <w:r w:rsidR="000B627F">
        <w:t xml:space="preserve"> </w:t>
      </w:r>
      <w:r>
        <w:t>онлайн-проба на платформе проекта «Билет в будущее») (1 час)</w:t>
      </w:r>
    </w:p>
    <w:p w14:paraId="6596A1CA" w14:textId="77777777" w:rsidR="00FF19F3" w:rsidRDefault="00FF19F3">
      <w:pPr>
        <w:pStyle w:val="a3"/>
        <w:ind w:right="115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14:paraId="5EC9A2AA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spacing w:line="240" w:lineRule="auto"/>
        <w:ind w:left="1543" w:hanging="486"/>
        <w:jc w:val="both"/>
        <w:rPr>
          <w:sz w:val="24"/>
        </w:rPr>
      </w:pPr>
      <w:r>
        <w:rPr>
          <w:sz w:val="24"/>
        </w:rPr>
        <w:t>Знакомство с профессией и 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областью.</w:t>
      </w:r>
    </w:p>
    <w:p w14:paraId="78723D41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Постановка задачи и подготовительно-обучающий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этап.</w:t>
      </w:r>
    </w:p>
    <w:p w14:paraId="51A4DD39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Практическое 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14:paraId="3CC7C23A" w14:textId="77777777" w:rsidR="00FF19F3" w:rsidRDefault="00FF19F3">
      <w:pPr>
        <w:pStyle w:val="a5"/>
        <w:numPr>
          <w:ilvl w:val="0"/>
          <w:numId w:val="2"/>
        </w:numPr>
        <w:tabs>
          <w:tab w:val="left" w:pos="1544"/>
        </w:tabs>
        <w:ind w:left="1543" w:hanging="486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артефакта).</w:t>
      </w:r>
    </w:p>
    <w:p w14:paraId="567301D6" w14:textId="77777777" w:rsidR="00FF19F3" w:rsidRDefault="00FF19F3">
      <w:pPr>
        <w:pStyle w:val="a3"/>
        <w:spacing w:line="275" w:lineRule="exact"/>
        <w:ind w:left="1058" w:firstLine="0"/>
        <w:jc w:val="left"/>
      </w:pPr>
      <w:r>
        <w:rPr>
          <w:b/>
        </w:rPr>
        <w:t xml:space="preserve">Тема 34. </w:t>
      </w:r>
      <w:r>
        <w:t>Профориентационное занятие «Моё будущее – Моя страна» (1 час)</w:t>
      </w:r>
    </w:p>
    <w:p w14:paraId="151A559F" w14:textId="77777777" w:rsidR="00FF19F3" w:rsidRDefault="00FF19F3">
      <w:pPr>
        <w:pStyle w:val="a3"/>
        <w:spacing w:before="1"/>
        <w:ind w:right="106"/>
      </w:pPr>
      <w: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14:paraId="2E53774D" w14:textId="77777777" w:rsidR="00FF19F3" w:rsidRDefault="00FF19F3">
      <w:pPr>
        <w:pStyle w:val="Heading11"/>
        <w:spacing w:before="5" w:line="240" w:lineRule="auto"/>
        <w:ind w:left="654"/>
      </w:pPr>
      <w:r>
        <w:t>Календарно-тематическое планирование по программе курса внеурочной деятельности</w:t>
      </w:r>
    </w:p>
    <w:p w14:paraId="531483D6" w14:textId="77777777" w:rsidR="00FF19F3" w:rsidRDefault="00FF19F3">
      <w:pPr>
        <w:spacing w:before="151"/>
        <w:ind w:left="1686" w:right="1565"/>
        <w:jc w:val="center"/>
        <w:rPr>
          <w:b/>
          <w:sz w:val="24"/>
        </w:rPr>
      </w:pPr>
      <w:r>
        <w:rPr>
          <w:b/>
          <w:sz w:val="24"/>
        </w:rPr>
        <w:t>«Россия — мои горизонты» 2023/2024 уч. год</w:t>
      </w:r>
    </w:p>
    <w:p w14:paraId="551291CA" w14:textId="77777777" w:rsidR="00FF19F3" w:rsidRDefault="00FF19F3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277"/>
        <w:gridCol w:w="3846"/>
        <w:gridCol w:w="3529"/>
        <w:gridCol w:w="791"/>
      </w:tblGrid>
      <w:tr w:rsidR="00FF19F3" w14:paraId="4F53D517" w14:textId="77777777" w:rsidTr="00DD279D">
        <w:trPr>
          <w:trHeight w:val="1103"/>
        </w:trPr>
        <w:tc>
          <w:tcPr>
            <w:tcW w:w="451" w:type="dxa"/>
          </w:tcPr>
          <w:p w14:paraId="446FE58C" w14:textId="77777777" w:rsidR="00FF19F3" w:rsidRPr="00DD279D" w:rsidRDefault="00FF19F3" w:rsidP="00DD279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 w:rsidRPr="00DD279D">
              <w:rPr>
                <w:sz w:val="24"/>
              </w:rPr>
              <w:t>№</w:t>
            </w:r>
          </w:p>
        </w:tc>
        <w:tc>
          <w:tcPr>
            <w:tcW w:w="1277" w:type="dxa"/>
          </w:tcPr>
          <w:p w14:paraId="13C60CAB" w14:textId="77777777" w:rsidR="00FF19F3" w:rsidRPr="00DD279D" w:rsidRDefault="00FF19F3" w:rsidP="00DD279D">
            <w:pPr>
              <w:pStyle w:val="TableParagraph"/>
              <w:spacing w:line="268" w:lineRule="exact"/>
              <w:ind w:left="396"/>
              <w:jc w:val="left"/>
              <w:rPr>
                <w:sz w:val="24"/>
              </w:rPr>
            </w:pPr>
            <w:r w:rsidRPr="00DD279D">
              <w:rPr>
                <w:sz w:val="24"/>
              </w:rPr>
              <w:t>Дата</w:t>
            </w:r>
          </w:p>
        </w:tc>
        <w:tc>
          <w:tcPr>
            <w:tcW w:w="3846" w:type="dxa"/>
          </w:tcPr>
          <w:p w14:paraId="2FE0C9AC" w14:textId="77777777" w:rsidR="00FF19F3" w:rsidRPr="00DD279D" w:rsidRDefault="00FF19F3" w:rsidP="00DD279D">
            <w:pPr>
              <w:pStyle w:val="TableParagraph"/>
              <w:spacing w:line="237" w:lineRule="auto"/>
              <w:ind w:left="72" w:right="60"/>
              <w:rPr>
                <w:sz w:val="24"/>
              </w:rPr>
            </w:pPr>
            <w:r w:rsidRPr="00DD279D">
              <w:rPr>
                <w:sz w:val="24"/>
              </w:rPr>
              <w:t xml:space="preserve">Классы </w:t>
            </w:r>
            <w:r w:rsidR="000B627F">
              <w:rPr>
                <w:sz w:val="24"/>
              </w:rPr>
              <w:t>–</w:t>
            </w:r>
            <w:r w:rsidRPr="00DD279D">
              <w:rPr>
                <w:sz w:val="24"/>
              </w:rPr>
              <w:t xml:space="preserve"> участники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Профминимума (не зарегистрированные в проекте</w:t>
            </w:r>
          </w:p>
          <w:p w14:paraId="5DA5A53F" w14:textId="77777777" w:rsidR="00FF19F3" w:rsidRPr="00DD279D" w:rsidRDefault="00FF19F3" w:rsidP="00DD279D">
            <w:pPr>
              <w:pStyle w:val="TableParagraph"/>
              <w:spacing w:line="240" w:lineRule="auto"/>
              <w:ind w:left="63" w:right="60"/>
              <w:rPr>
                <w:sz w:val="24"/>
              </w:rPr>
            </w:pPr>
            <w:r w:rsidRPr="00DD279D">
              <w:rPr>
                <w:sz w:val="24"/>
              </w:rPr>
              <w:t>«Билет в будущее»)</w:t>
            </w:r>
          </w:p>
        </w:tc>
        <w:tc>
          <w:tcPr>
            <w:tcW w:w="3529" w:type="dxa"/>
          </w:tcPr>
          <w:p w14:paraId="36C152F4" w14:textId="77777777" w:rsidR="00FF19F3" w:rsidRPr="00DD279D" w:rsidRDefault="00FF19F3" w:rsidP="00DD279D">
            <w:pPr>
              <w:pStyle w:val="TableParagraph"/>
              <w:spacing w:line="240" w:lineRule="auto"/>
              <w:ind w:left="152" w:right="143" w:firstLine="3"/>
              <w:rPr>
                <w:sz w:val="24"/>
              </w:rPr>
            </w:pPr>
            <w:r w:rsidRPr="00DD279D">
              <w:rPr>
                <w:sz w:val="24"/>
              </w:rPr>
              <w:t>Классы - участники Профминимума (зарегистрированные в проекте</w:t>
            </w:r>
          </w:p>
          <w:p w14:paraId="31983827" w14:textId="77777777" w:rsidR="00FF19F3" w:rsidRPr="00DD279D" w:rsidRDefault="00FF19F3" w:rsidP="00DD279D">
            <w:pPr>
              <w:pStyle w:val="TableParagraph"/>
              <w:spacing w:line="264" w:lineRule="exact"/>
              <w:ind w:left="722" w:right="718"/>
              <w:rPr>
                <w:sz w:val="24"/>
              </w:rPr>
            </w:pPr>
            <w:r w:rsidRPr="00DD279D">
              <w:rPr>
                <w:sz w:val="24"/>
              </w:rPr>
              <w:t>«Билет в будущее»)</w:t>
            </w:r>
          </w:p>
        </w:tc>
        <w:tc>
          <w:tcPr>
            <w:tcW w:w="791" w:type="dxa"/>
          </w:tcPr>
          <w:p w14:paraId="37AEFE05" w14:textId="77777777" w:rsidR="00FF19F3" w:rsidRPr="00DD279D" w:rsidRDefault="00FF19F3" w:rsidP="00DD279D">
            <w:pPr>
              <w:pStyle w:val="TableParagraph"/>
              <w:spacing w:line="237" w:lineRule="auto"/>
              <w:ind w:left="114" w:hanging="72"/>
              <w:jc w:val="left"/>
              <w:rPr>
                <w:sz w:val="24"/>
              </w:rPr>
            </w:pPr>
            <w:r w:rsidRPr="00DD279D">
              <w:rPr>
                <w:sz w:val="24"/>
              </w:rPr>
              <w:t>Кол-во часов</w:t>
            </w:r>
          </w:p>
        </w:tc>
      </w:tr>
      <w:tr w:rsidR="00FF19F3" w14:paraId="2580703C" w14:textId="77777777" w:rsidTr="00DD279D">
        <w:trPr>
          <w:trHeight w:val="551"/>
        </w:trPr>
        <w:tc>
          <w:tcPr>
            <w:tcW w:w="451" w:type="dxa"/>
          </w:tcPr>
          <w:p w14:paraId="5E22B3F0" w14:textId="77777777" w:rsidR="00FF19F3" w:rsidRPr="00DD279D" w:rsidRDefault="00FF19F3" w:rsidP="00DD279D">
            <w:pPr>
              <w:pStyle w:val="TableParagraph"/>
              <w:spacing w:line="268" w:lineRule="exact"/>
              <w:ind w:left="165"/>
              <w:jc w:val="left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45DDD32" w14:textId="77777777" w:rsidR="00FF19F3" w:rsidRPr="00DD279D" w:rsidRDefault="00FF19F3" w:rsidP="00DD279D">
            <w:pPr>
              <w:pStyle w:val="TableParagraph"/>
              <w:spacing w:line="267" w:lineRule="exact"/>
              <w:ind w:left="15" w:right="1"/>
              <w:rPr>
                <w:sz w:val="24"/>
              </w:rPr>
            </w:pPr>
            <w:r w:rsidRPr="00DD279D">
              <w:rPr>
                <w:sz w:val="24"/>
              </w:rPr>
              <w:t>7 сентября</w:t>
            </w:r>
          </w:p>
          <w:p w14:paraId="4FFBAD4A" w14:textId="77777777" w:rsidR="00FF19F3" w:rsidRPr="00DD279D" w:rsidRDefault="00FF19F3" w:rsidP="00DD279D">
            <w:pPr>
              <w:pStyle w:val="TableParagraph"/>
              <w:spacing w:line="265" w:lineRule="exact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0533DFE8" w14:textId="77777777" w:rsidR="00FF19F3" w:rsidRPr="00DD279D" w:rsidRDefault="00FF19F3" w:rsidP="00DD279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1. Вводный урок «Моя Россия — мои горизонты» (обзор</w:t>
            </w:r>
          </w:p>
          <w:p w14:paraId="32216999" w14:textId="77777777" w:rsidR="00FF19F3" w:rsidRPr="00DD279D" w:rsidRDefault="00FF19F3" w:rsidP="00DD279D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отраслей экономического развития РФ — счастье втруде)</w:t>
            </w:r>
          </w:p>
        </w:tc>
        <w:tc>
          <w:tcPr>
            <w:tcW w:w="791" w:type="dxa"/>
          </w:tcPr>
          <w:p w14:paraId="46DCF3C4" w14:textId="77777777" w:rsidR="00FF19F3" w:rsidRPr="00DD279D" w:rsidRDefault="00FF19F3" w:rsidP="00DD279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67A7D5CE" w14:textId="77777777" w:rsidTr="00DD279D">
        <w:trPr>
          <w:trHeight w:val="551"/>
        </w:trPr>
        <w:tc>
          <w:tcPr>
            <w:tcW w:w="451" w:type="dxa"/>
          </w:tcPr>
          <w:p w14:paraId="4B5E72F5" w14:textId="77777777" w:rsidR="00FF19F3" w:rsidRPr="00DD279D" w:rsidRDefault="00FF19F3" w:rsidP="00DD279D">
            <w:pPr>
              <w:pStyle w:val="TableParagraph"/>
              <w:spacing w:line="268" w:lineRule="exact"/>
              <w:ind w:left="165"/>
              <w:jc w:val="left"/>
              <w:rPr>
                <w:sz w:val="24"/>
              </w:rPr>
            </w:pPr>
            <w:r w:rsidRPr="00DD279D"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016CED96" w14:textId="77777777" w:rsidR="00FF19F3" w:rsidRPr="00DD279D" w:rsidRDefault="00FF19F3" w:rsidP="00DD279D">
            <w:pPr>
              <w:pStyle w:val="TableParagraph"/>
              <w:spacing w:line="266" w:lineRule="exact"/>
              <w:ind w:left="10" w:right="1"/>
              <w:rPr>
                <w:sz w:val="24"/>
              </w:rPr>
            </w:pPr>
            <w:r w:rsidRPr="00DD279D">
              <w:rPr>
                <w:sz w:val="24"/>
              </w:rPr>
              <w:t>14 сентября</w:t>
            </w:r>
          </w:p>
          <w:p w14:paraId="4AE33908" w14:textId="77777777" w:rsidR="00FF19F3" w:rsidRPr="00DD279D" w:rsidRDefault="00FF19F3" w:rsidP="00DD279D">
            <w:pPr>
              <w:pStyle w:val="TableParagraph"/>
              <w:spacing w:line="265" w:lineRule="exact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0A0FC1D3" w14:textId="77777777" w:rsidR="00FF19F3" w:rsidRPr="00DD279D" w:rsidRDefault="00FF19F3" w:rsidP="00DD279D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2. Тематический профориентационный урок «Открой своё</w:t>
            </w:r>
          </w:p>
          <w:p w14:paraId="198B7965" w14:textId="77777777" w:rsidR="00FF19F3" w:rsidRPr="00DD279D" w:rsidRDefault="00FF19F3" w:rsidP="00DD279D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будущее» (введение в профориентацию)</w:t>
            </w:r>
          </w:p>
        </w:tc>
        <w:tc>
          <w:tcPr>
            <w:tcW w:w="791" w:type="dxa"/>
          </w:tcPr>
          <w:p w14:paraId="16BCE4F2" w14:textId="77777777" w:rsidR="00FF19F3" w:rsidRPr="00DD279D" w:rsidRDefault="00FF19F3" w:rsidP="00DD279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70740A95" w14:textId="77777777" w:rsidTr="00DD279D">
        <w:trPr>
          <w:trHeight w:val="839"/>
        </w:trPr>
        <w:tc>
          <w:tcPr>
            <w:tcW w:w="451" w:type="dxa"/>
          </w:tcPr>
          <w:p w14:paraId="2CC21B06" w14:textId="77777777" w:rsidR="00FF19F3" w:rsidRPr="00DD279D" w:rsidRDefault="00FF19F3" w:rsidP="00DD279D">
            <w:pPr>
              <w:pStyle w:val="TableParagraph"/>
              <w:spacing w:line="268" w:lineRule="exact"/>
              <w:ind w:left="165"/>
              <w:jc w:val="left"/>
              <w:rPr>
                <w:sz w:val="24"/>
              </w:rPr>
            </w:pPr>
            <w:r w:rsidRPr="00DD279D"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2D939131" w14:textId="77777777" w:rsidR="00FF19F3" w:rsidRPr="00DD279D" w:rsidRDefault="00FF19F3" w:rsidP="00DD279D">
            <w:pPr>
              <w:pStyle w:val="TableParagraph"/>
              <w:spacing w:line="266" w:lineRule="exact"/>
              <w:ind w:left="10" w:right="1"/>
              <w:rPr>
                <w:sz w:val="24"/>
              </w:rPr>
            </w:pPr>
            <w:r w:rsidRPr="00DD279D">
              <w:rPr>
                <w:sz w:val="24"/>
              </w:rPr>
              <w:t>21 сентября</w:t>
            </w:r>
          </w:p>
          <w:p w14:paraId="1135E0BE" w14:textId="77777777" w:rsidR="00FF19F3" w:rsidRPr="00DD279D" w:rsidRDefault="00FF19F3" w:rsidP="00DD279D">
            <w:pPr>
              <w:pStyle w:val="TableParagraph"/>
              <w:spacing w:line="275" w:lineRule="exact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3846" w:type="dxa"/>
          </w:tcPr>
          <w:p w14:paraId="5AFB87A1" w14:textId="77777777" w:rsidR="00FF19F3" w:rsidRPr="00DD279D" w:rsidRDefault="00FF19F3" w:rsidP="00DD279D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3. Профориентационная диагностика № 1 «Мой профиль» и</w:t>
            </w:r>
          </w:p>
          <w:p w14:paraId="7E8F0493" w14:textId="77777777" w:rsidR="00FF19F3" w:rsidRPr="00DD279D" w:rsidRDefault="00FF19F3" w:rsidP="00DD279D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разбор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результатов</w:t>
            </w:r>
          </w:p>
        </w:tc>
        <w:tc>
          <w:tcPr>
            <w:tcW w:w="3529" w:type="dxa"/>
          </w:tcPr>
          <w:p w14:paraId="4FAF7A7B" w14:textId="77777777" w:rsidR="00FF19F3" w:rsidRPr="00DD279D" w:rsidRDefault="00FF19F3" w:rsidP="00DD279D">
            <w:pPr>
              <w:pStyle w:val="TableParagraph"/>
              <w:spacing w:line="237" w:lineRule="auto"/>
              <w:ind w:left="8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3. Профориентационная диагностика № 1 «Мои</w:t>
            </w:r>
          </w:p>
          <w:p w14:paraId="19FA9CEC" w14:textId="77777777" w:rsidR="00FF19F3" w:rsidRPr="00DD279D" w:rsidRDefault="00FF19F3" w:rsidP="00DD279D">
            <w:pPr>
              <w:pStyle w:val="TableParagraph"/>
              <w:spacing w:line="276" w:lineRule="exact"/>
              <w:ind w:left="8"/>
              <w:jc w:val="left"/>
              <w:rPr>
                <w:sz w:val="24"/>
              </w:rPr>
            </w:pPr>
            <w:r w:rsidRPr="00DD279D">
              <w:rPr>
                <w:sz w:val="24"/>
              </w:rPr>
              <w:t>профсреды» и разбор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результатов</w:t>
            </w:r>
          </w:p>
        </w:tc>
        <w:tc>
          <w:tcPr>
            <w:tcW w:w="791" w:type="dxa"/>
          </w:tcPr>
          <w:p w14:paraId="3E62D437" w14:textId="77777777" w:rsidR="00FF19F3" w:rsidRPr="00DD279D" w:rsidRDefault="00FF19F3" w:rsidP="00DD279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02F6E766" w14:textId="77777777" w:rsidTr="00DD279D">
        <w:trPr>
          <w:trHeight w:val="839"/>
        </w:trPr>
        <w:tc>
          <w:tcPr>
            <w:tcW w:w="451" w:type="dxa"/>
          </w:tcPr>
          <w:p w14:paraId="2EC6F6B5" w14:textId="77777777" w:rsidR="00FF19F3" w:rsidRPr="00DD279D" w:rsidRDefault="00FF19F3" w:rsidP="00DD279D">
            <w:pPr>
              <w:pStyle w:val="TableParagraph"/>
              <w:spacing w:line="268" w:lineRule="exact"/>
              <w:ind w:left="165"/>
              <w:jc w:val="left"/>
              <w:rPr>
                <w:sz w:val="24"/>
              </w:rPr>
            </w:pPr>
            <w:r w:rsidRPr="00DD279D"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21F34BE8" w14:textId="77777777" w:rsidR="00FF19F3" w:rsidRPr="00DD279D" w:rsidRDefault="00FF19F3" w:rsidP="00DD279D">
            <w:pPr>
              <w:pStyle w:val="TableParagraph"/>
              <w:spacing w:line="268" w:lineRule="exact"/>
              <w:ind w:left="10" w:right="1"/>
              <w:rPr>
                <w:sz w:val="24"/>
              </w:rPr>
            </w:pPr>
            <w:r w:rsidRPr="00DD279D">
              <w:rPr>
                <w:sz w:val="24"/>
              </w:rPr>
              <w:t>28 сентября</w:t>
            </w:r>
          </w:p>
          <w:p w14:paraId="0DB3C812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450F0446" w14:textId="77777777" w:rsidR="00FF19F3" w:rsidRPr="00DD279D" w:rsidRDefault="00FF19F3" w:rsidP="00DD279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4. Профориентационное занятие «Системаобразования России»</w:t>
            </w:r>
          </w:p>
          <w:p w14:paraId="6C23D1EF" w14:textId="77777777" w:rsidR="00FF19F3" w:rsidRPr="00DD279D" w:rsidRDefault="00FF19F3" w:rsidP="00DD279D">
            <w:pPr>
              <w:pStyle w:val="TableParagraph"/>
              <w:spacing w:before="4" w:line="237" w:lineRule="auto"/>
              <w:ind w:right="-1"/>
              <w:jc w:val="left"/>
              <w:rPr>
                <w:sz w:val="24"/>
              </w:rPr>
            </w:pPr>
            <w:r w:rsidRPr="00DD279D">
              <w:rPr>
                <w:sz w:val="24"/>
              </w:rPr>
              <w:t>(дополнительное образование, уровни профессионального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образования, стратегии поступления)</w:t>
            </w:r>
          </w:p>
        </w:tc>
        <w:tc>
          <w:tcPr>
            <w:tcW w:w="791" w:type="dxa"/>
          </w:tcPr>
          <w:p w14:paraId="3539BC3B" w14:textId="77777777" w:rsidR="00FF19F3" w:rsidRPr="00DD279D" w:rsidRDefault="00FF19F3" w:rsidP="00DD279D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</w:tbl>
    <w:p w14:paraId="5517DDDD" w14:textId="77777777" w:rsidR="00FF19F3" w:rsidRDefault="00FF19F3">
      <w:pPr>
        <w:spacing w:line="268" w:lineRule="exact"/>
        <w:rPr>
          <w:sz w:val="24"/>
        </w:rPr>
        <w:sectPr w:rsidR="00FF19F3">
          <w:pgSz w:w="11910" w:h="16850"/>
          <w:pgMar w:top="840" w:right="340" w:bottom="460" w:left="800" w:header="0" w:footer="185" w:gutter="0"/>
          <w:cols w:space="720"/>
        </w:sectPr>
      </w:pPr>
    </w:p>
    <w:tbl>
      <w:tblPr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277"/>
        <w:gridCol w:w="3846"/>
        <w:gridCol w:w="3529"/>
        <w:gridCol w:w="791"/>
      </w:tblGrid>
      <w:tr w:rsidR="00FF19F3" w14:paraId="7E5C96E1" w14:textId="77777777" w:rsidTr="00DD279D">
        <w:trPr>
          <w:trHeight w:val="1391"/>
        </w:trPr>
        <w:tc>
          <w:tcPr>
            <w:tcW w:w="451" w:type="dxa"/>
          </w:tcPr>
          <w:p w14:paraId="0FA74EC4" w14:textId="77777777" w:rsidR="00FF19F3" w:rsidRPr="00DD279D" w:rsidRDefault="00FF19F3" w:rsidP="00DD279D">
            <w:pPr>
              <w:pStyle w:val="TableParagraph"/>
              <w:ind w:left="0" w:right="148"/>
              <w:jc w:val="right"/>
              <w:rPr>
                <w:sz w:val="24"/>
              </w:rPr>
            </w:pPr>
            <w:r w:rsidRPr="00DD279D">
              <w:rPr>
                <w:sz w:val="24"/>
              </w:rPr>
              <w:lastRenderedPageBreak/>
              <w:t>5</w:t>
            </w:r>
          </w:p>
        </w:tc>
        <w:tc>
          <w:tcPr>
            <w:tcW w:w="1277" w:type="dxa"/>
          </w:tcPr>
          <w:p w14:paraId="208579C4" w14:textId="77777777" w:rsidR="00FF19F3" w:rsidRPr="00DD279D" w:rsidRDefault="00FF19F3" w:rsidP="00DD279D">
            <w:pPr>
              <w:pStyle w:val="TableParagraph"/>
              <w:spacing w:line="260" w:lineRule="exact"/>
              <w:ind w:left="15" w:right="1"/>
              <w:rPr>
                <w:sz w:val="24"/>
              </w:rPr>
            </w:pPr>
            <w:r w:rsidRPr="00DD279D">
              <w:rPr>
                <w:sz w:val="24"/>
              </w:rPr>
              <w:t>5 октября</w:t>
            </w:r>
          </w:p>
          <w:p w14:paraId="3B9D0F66" w14:textId="77777777" w:rsidR="00FF19F3" w:rsidRPr="00DD279D" w:rsidRDefault="00FF19F3" w:rsidP="00DD279D">
            <w:pPr>
              <w:pStyle w:val="TableParagraph"/>
              <w:spacing w:line="275" w:lineRule="exact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13648291" w14:textId="77777777" w:rsidR="00FF19F3" w:rsidRPr="00DD279D" w:rsidRDefault="00FF19F3" w:rsidP="00DD279D">
            <w:pPr>
              <w:pStyle w:val="TableParagraph"/>
              <w:spacing w:line="240" w:lineRule="auto"/>
              <w:ind w:right="170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5. Профориентационное занятие «Пробую профессиюв сфере науки и образования» (моделирующая онлайн-проба на платформе проекта «Билет в будущее» по профессии учителя, приуроченнаяк Году педагога и наставника)</w:t>
            </w:r>
          </w:p>
        </w:tc>
        <w:tc>
          <w:tcPr>
            <w:tcW w:w="791" w:type="dxa"/>
          </w:tcPr>
          <w:p w14:paraId="11F1A53C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261AF0BA" w14:textId="77777777" w:rsidTr="00DD279D">
        <w:trPr>
          <w:trHeight w:val="1689"/>
        </w:trPr>
        <w:tc>
          <w:tcPr>
            <w:tcW w:w="451" w:type="dxa"/>
          </w:tcPr>
          <w:p w14:paraId="41153CC2" w14:textId="77777777" w:rsidR="00FF19F3" w:rsidRPr="00DD279D" w:rsidRDefault="00FF19F3" w:rsidP="00DD279D">
            <w:pPr>
              <w:pStyle w:val="TableParagraph"/>
              <w:ind w:left="0" w:right="148"/>
              <w:jc w:val="right"/>
              <w:rPr>
                <w:sz w:val="24"/>
              </w:rPr>
            </w:pPr>
            <w:r w:rsidRPr="00DD279D"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66C8C49A" w14:textId="77777777" w:rsidR="00FF19F3" w:rsidRPr="00DD279D" w:rsidRDefault="00FF19F3" w:rsidP="00DD279D">
            <w:pPr>
              <w:pStyle w:val="TableParagraph"/>
              <w:ind w:left="10" w:right="1"/>
              <w:rPr>
                <w:sz w:val="24"/>
              </w:rPr>
            </w:pPr>
            <w:r w:rsidRPr="00DD279D">
              <w:rPr>
                <w:sz w:val="24"/>
              </w:rPr>
              <w:t>12 октября</w:t>
            </w:r>
          </w:p>
          <w:p w14:paraId="3F2B37E3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3846" w:type="dxa"/>
          </w:tcPr>
          <w:p w14:paraId="780BE78A" w14:textId="77777777" w:rsidR="00FF19F3" w:rsidRPr="00DD279D" w:rsidRDefault="00FF19F3" w:rsidP="00DD279D">
            <w:pPr>
              <w:pStyle w:val="TableParagraph"/>
              <w:spacing w:line="240" w:lineRule="auto"/>
              <w:ind w:right="7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лесная промышленность)</w:t>
            </w:r>
          </w:p>
        </w:tc>
        <w:tc>
          <w:tcPr>
            <w:tcW w:w="3529" w:type="dxa"/>
          </w:tcPr>
          <w:p w14:paraId="7BBE7E6F" w14:textId="77777777" w:rsidR="00FF19F3" w:rsidRPr="00DD279D" w:rsidRDefault="00FF19F3" w:rsidP="00DD279D">
            <w:pPr>
              <w:pStyle w:val="TableParagraph"/>
              <w:spacing w:line="240" w:lineRule="auto"/>
              <w:ind w:left="8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6. Профориентационная диагностика № 2 «Мои ориентиры» и разбор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результатов</w:t>
            </w:r>
          </w:p>
        </w:tc>
        <w:tc>
          <w:tcPr>
            <w:tcW w:w="791" w:type="dxa"/>
          </w:tcPr>
          <w:p w14:paraId="56055857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1F4A9273" w14:textId="77777777" w:rsidTr="00DD279D">
        <w:trPr>
          <w:trHeight w:val="835"/>
        </w:trPr>
        <w:tc>
          <w:tcPr>
            <w:tcW w:w="451" w:type="dxa"/>
          </w:tcPr>
          <w:p w14:paraId="7291D15B" w14:textId="77777777" w:rsidR="00FF19F3" w:rsidRPr="00DD279D" w:rsidRDefault="00FF19F3" w:rsidP="00DD279D">
            <w:pPr>
              <w:pStyle w:val="TableParagraph"/>
              <w:ind w:left="0" w:right="148"/>
              <w:jc w:val="right"/>
              <w:rPr>
                <w:sz w:val="24"/>
              </w:rPr>
            </w:pPr>
            <w:r w:rsidRPr="00DD279D">
              <w:rPr>
                <w:sz w:val="24"/>
              </w:rPr>
              <w:t>7</w:t>
            </w:r>
          </w:p>
        </w:tc>
        <w:tc>
          <w:tcPr>
            <w:tcW w:w="1277" w:type="dxa"/>
          </w:tcPr>
          <w:p w14:paraId="5F197C54" w14:textId="77777777" w:rsidR="00FF19F3" w:rsidRPr="00DD279D" w:rsidRDefault="00FF19F3" w:rsidP="00DD279D">
            <w:pPr>
              <w:pStyle w:val="TableParagraph"/>
              <w:ind w:left="10" w:right="1"/>
              <w:rPr>
                <w:sz w:val="24"/>
              </w:rPr>
            </w:pPr>
            <w:r w:rsidRPr="00DD279D">
              <w:rPr>
                <w:sz w:val="24"/>
              </w:rPr>
              <w:t>19 октября</w:t>
            </w:r>
          </w:p>
          <w:p w14:paraId="6FC38E7C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3C3E216F" w14:textId="77777777" w:rsidR="00FF19F3" w:rsidRPr="00DD279D" w:rsidRDefault="00FF19F3" w:rsidP="00DD279D">
            <w:pPr>
              <w:pStyle w:val="TableParagraph"/>
              <w:spacing w:line="240" w:lineRule="auto"/>
              <w:ind w:right="170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791" w:type="dxa"/>
          </w:tcPr>
          <w:p w14:paraId="369578DD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37BA20ED" w14:textId="77777777" w:rsidTr="00DD279D">
        <w:trPr>
          <w:trHeight w:val="1104"/>
        </w:trPr>
        <w:tc>
          <w:tcPr>
            <w:tcW w:w="451" w:type="dxa"/>
          </w:tcPr>
          <w:p w14:paraId="0AE1094B" w14:textId="77777777" w:rsidR="00FF19F3" w:rsidRPr="00DD279D" w:rsidRDefault="00FF19F3" w:rsidP="00DD279D">
            <w:pPr>
              <w:pStyle w:val="TableParagraph"/>
              <w:ind w:left="0" w:right="148"/>
              <w:jc w:val="right"/>
              <w:rPr>
                <w:sz w:val="24"/>
              </w:rPr>
            </w:pPr>
            <w:r w:rsidRPr="00DD279D">
              <w:rPr>
                <w:sz w:val="24"/>
              </w:rPr>
              <w:t>8</w:t>
            </w:r>
          </w:p>
        </w:tc>
        <w:tc>
          <w:tcPr>
            <w:tcW w:w="1277" w:type="dxa"/>
          </w:tcPr>
          <w:p w14:paraId="762E289B" w14:textId="77777777" w:rsidR="00FF19F3" w:rsidRPr="00DD279D" w:rsidRDefault="00FF19F3" w:rsidP="00DD279D">
            <w:pPr>
              <w:pStyle w:val="TableParagraph"/>
              <w:spacing w:line="260" w:lineRule="exact"/>
              <w:ind w:left="10" w:right="1"/>
              <w:rPr>
                <w:sz w:val="24"/>
              </w:rPr>
            </w:pPr>
            <w:r w:rsidRPr="00DD279D">
              <w:rPr>
                <w:sz w:val="24"/>
              </w:rPr>
              <w:t>26 октября</w:t>
            </w:r>
          </w:p>
          <w:p w14:paraId="63D8C282" w14:textId="77777777" w:rsidR="00FF19F3" w:rsidRPr="00DD279D" w:rsidRDefault="00FF19F3" w:rsidP="00DD279D">
            <w:pPr>
              <w:pStyle w:val="TableParagraph"/>
              <w:spacing w:line="275" w:lineRule="exact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0DAAED57" w14:textId="77777777" w:rsidR="00FF19F3" w:rsidRPr="00DD279D" w:rsidRDefault="00FF19F3" w:rsidP="00DD279D">
            <w:pPr>
              <w:pStyle w:val="TableParagraph"/>
              <w:spacing w:line="240" w:lineRule="auto"/>
              <w:ind w:hanging="1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8. Профориентационное занятие «Пробую профессию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в сфере промышленности» (моделирующая онлайн-проба на платформе проекта «Билет в будущее» по профессиям на выбор: металлург,</w:t>
            </w:r>
          </w:p>
          <w:p w14:paraId="715FDC99" w14:textId="77777777" w:rsidR="00FF19F3" w:rsidRPr="00DD279D" w:rsidRDefault="00FF19F3" w:rsidP="00DD279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специалист по аддитивным технологиям и др.)</w:t>
            </w:r>
          </w:p>
        </w:tc>
        <w:tc>
          <w:tcPr>
            <w:tcW w:w="791" w:type="dxa"/>
          </w:tcPr>
          <w:p w14:paraId="059ECA0E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62133674" w14:textId="77777777" w:rsidTr="00DD279D">
        <w:trPr>
          <w:trHeight w:val="1103"/>
        </w:trPr>
        <w:tc>
          <w:tcPr>
            <w:tcW w:w="451" w:type="dxa"/>
          </w:tcPr>
          <w:p w14:paraId="7A8DF385" w14:textId="77777777" w:rsidR="00FF19F3" w:rsidRPr="00DD279D" w:rsidRDefault="00FF19F3" w:rsidP="00DD279D">
            <w:pPr>
              <w:pStyle w:val="TableParagraph"/>
              <w:ind w:left="0" w:right="148"/>
              <w:jc w:val="right"/>
              <w:rPr>
                <w:sz w:val="24"/>
              </w:rPr>
            </w:pPr>
            <w:r w:rsidRPr="00DD279D">
              <w:rPr>
                <w:sz w:val="24"/>
              </w:rPr>
              <w:t>9</w:t>
            </w:r>
          </w:p>
        </w:tc>
        <w:tc>
          <w:tcPr>
            <w:tcW w:w="1277" w:type="dxa"/>
          </w:tcPr>
          <w:p w14:paraId="32C423D6" w14:textId="77777777" w:rsidR="00FF19F3" w:rsidRPr="00DD279D" w:rsidRDefault="00FF19F3" w:rsidP="00DD279D">
            <w:pPr>
              <w:pStyle w:val="TableParagraph"/>
              <w:ind w:left="189"/>
              <w:jc w:val="left"/>
              <w:rPr>
                <w:sz w:val="24"/>
              </w:rPr>
            </w:pPr>
            <w:r w:rsidRPr="00DD279D">
              <w:rPr>
                <w:sz w:val="24"/>
              </w:rPr>
              <w:t>2 ноября</w:t>
            </w:r>
          </w:p>
          <w:p w14:paraId="299F9F96" w14:textId="77777777" w:rsidR="00FF19F3" w:rsidRPr="00DD279D" w:rsidRDefault="00FF19F3" w:rsidP="00DD279D">
            <w:pPr>
              <w:pStyle w:val="TableParagraph"/>
              <w:spacing w:before="2" w:line="240" w:lineRule="auto"/>
              <w:ind w:left="319"/>
              <w:jc w:val="left"/>
              <w:rPr>
                <w:sz w:val="24"/>
              </w:rPr>
            </w:pPr>
            <w:r w:rsidRPr="00DD279D">
              <w:rPr>
                <w:sz w:val="24"/>
              </w:rPr>
              <w:t>2023 г</w:t>
            </w:r>
          </w:p>
        </w:tc>
        <w:tc>
          <w:tcPr>
            <w:tcW w:w="7375" w:type="dxa"/>
            <w:gridSpan w:val="2"/>
          </w:tcPr>
          <w:p w14:paraId="6BBA04F9" w14:textId="77777777" w:rsidR="00FF19F3" w:rsidRPr="00DD279D" w:rsidRDefault="00FF19F3" w:rsidP="00DD279D">
            <w:pPr>
              <w:pStyle w:val="TableParagraph"/>
              <w:spacing w:line="240" w:lineRule="auto"/>
              <w:ind w:right="170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9. Профориентационное занятие «Россия цифровая: узнаю достижения страны в области цифровыхтехнологий» (информационные технологии, искусственный интеллект,</w:t>
            </w:r>
          </w:p>
          <w:p w14:paraId="5A5DA93C" w14:textId="77777777" w:rsidR="00FF19F3" w:rsidRPr="00DD279D" w:rsidRDefault="00FF19F3" w:rsidP="00DD279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робототехника)</w:t>
            </w:r>
          </w:p>
        </w:tc>
        <w:tc>
          <w:tcPr>
            <w:tcW w:w="791" w:type="dxa"/>
          </w:tcPr>
          <w:p w14:paraId="56324879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535FFD16" w14:textId="77777777" w:rsidTr="00DD279D">
        <w:trPr>
          <w:trHeight w:val="1103"/>
        </w:trPr>
        <w:tc>
          <w:tcPr>
            <w:tcW w:w="451" w:type="dxa"/>
          </w:tcPr>
          <w:p w14:paraId="161CDA95" w14:textId="77777777" w:rsidR="00FF19F3" w:rsidRPr="00DD279D" w:rsidRDefault="00FF19F3" w:rsidP="00DD279D">
            <w:pPr>
              <w:pStyle w:val="TableParagraph"/>
              <w:ind w:left="0" w:right="91"/>
              <w:jc w:val="right"/>
              <w:rPr>
                <w:sz w:val="24"/>
              </w:rPr>
            </w:pPr>
            <w:r w:rsidRPr="00DD279D">
              <w:rPr>
                <w:sz w:val="24"/>
              </w:rPr>
              <w:t>10</w:t>
            </w:r>
          </w:p>
        </w:tc>
        <w:tc>
          <w:tcPr>
            <w:tcW w:w="1277" w:type="dxa"/>
          </w:tcPr>
          <w:p w14:paraId="6BFA42D2" w14:textId="77777777" w:rsidR="00FF19F3" w:rsidRPr="00DD279D" w:rsidRDefault="00FF19F3" w:rsidP="00DD279D">
            <w:pPr>
              <w:pStyle w:val="TableParagraph"/>
              <w:ind w:left="189"/>
              <w:jc w:val="left"/>
              <w:rPr>
                <w:sz w:val="24"/>
              </w:rPr>
            </w:pPr>
            <w:r w:rsidRPr="00DD279D">
              <w:rPr>
                <w:sz w:val="24"/>
              </w:rPr>
              <w:t>9 ноября</w:t>
            </w:r>
          </w:p>
          <w:p w14:paraId="7AE25112" w14:textId="77777777" w:rsidR="00FF19F3" w:rsidRPr="00DD279D" w:rsidRDefault="00FF19F3" w:rsidP="00DD279D">
            <w:pPr>
              <w:pStyle w:val="TableParagraph"/>
              <w:spacing w:before="3" w:line="240" w:lineRule="auto"/>
              <w:ind w:left="290"/>
              <w:jc w:val="left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574D1733" w14:textId="77777777" w:rsidR="00FF19F3" w:rsidRPr="00DD279D" w:rsidRDefault="00FF19F3" w:rsidP="00DD279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10. Профориентационное занятие «Пробуюпрофессию в области цифровых технологий» (моделирующая онлайн-проба на платформе проекта «Билет в будущее» по профессиям на выбор: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программист,</w:t>
            </w:r>
          </w:p>
          <w:p w14:paraId="437FDC83" w14:textId="77777777" w:rsidR="00FF19F3" w:rsidRPr="00DD279D" w:rsidRDefault="00FF19F3" w:rsidP="00DD279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робототехник и др.)</w:t>
            </w:r>
          </w:p>
        </w:tc>
        <w:tc>
          <w:tcPr>
            <w:tcW w:w="791" w:type="dxa"/>
          </w:tcPr>
          <w:p w14:paraId="1B3B7764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17A446A7" w14:textId="77777777" w:rsidTr="00DD279D">
        <w:trPr>
          <w:trHeight w:val="1103"/>
        </w:trPr>
        <w:tc>
          <w:tcPr>
            <w:tcW w:w="451" w:type="dxa"/>
          </w:tcPr>
          <w:p w14:paraId="247D12F4" w14:textId="77777777" w:rsidR="00FF19F3" w:rsidRPr="00DD279D" w:rsidRDefault="00FF19F3" w:rsidP="00DD279D">
            <w:pPr>
              <w:pStyle w:val="TableParagraph"/>
              <w:ind w:left="0" w:right="91"/>
              <w:jc w:val="right"/>
              <w:rPr>
                <w:sz w:val="24"/>
              </w:rPr>
            </w:pPr>
            <w:r w:rsidRPr="00DD279D">
              <w:rPr>
                <w:sz w:val="24"/>
              </w:rPr>
              <w:t>11</w:t>
            </w:r>
          </w:p>
        </w:tc>
        <w:tc>
          <w:tcPr>
            <w:tcW w:w="1277" w:type="dxa"/>
          </w:tcPr>
          <w:p w14:paraId="6D4CEBEF" w14:textId="77777777" w:rsidR="00FF19F3" w:rsidRPr="00DD279D" w:rsidRDefault="00FF19F3" w:rsidP="00DD279D">
            <w:pPr>
              <w:pStyle w:val="TableParagraph"/>
              <w:ind w:left="15" w:right="1"/>
              <w:rPr>
                <w:sz w:val="24"/>
              </w:rPr>
            </w:pPr>
            <w:r w:rsidRPr="00DD279D">
              <w:rPr>
                <w:sz w:val="24"/>
              </w:rPr>
              <w:t>16 ноября</w:t>
            </w:r>
          </w:p>
          <w:p w14:paraId="3B043319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8" w:right="1"/>
              <w:rPr>
                <w:sz w:val="24"/>
              </w:rPr>
            </w:pPr>
            <w:r w:rsidRPr="00DD279D">
              <w:rPr>
                <w:sz w:val="24"/>
              </w:rPr>
              <w:t>2023 г</w:t>
            </w:r>
          </w:p>
        </w:tc>
        <w:tc>
          <w:tcPr>
            <w:tcW w:w="3846" w:type="dxa"/>
          </w:tcPr>
          <w:p w14:paraId="2B2928EA" w14:textId="77777777" w:rsidR="00FF19F3" w:rsidRPr="00DD279D" w:rsidRDefault="00FF19F3" w:rsidP="00DD279D">
            <w:pPr>
              <w:pStyle w:val="TableParagraph"/>
              <w:spacing w:line="240" w:lineRule="auto"/>
              <w:ind w:right="-13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11. Профориентационное занятие «Россия в деле» (часть 2) (на выбор: медицина,</w:t>
            </w:r>
            <w:r w:rsidRPr="00DD279D">
              <w:rPr>
                <w:spacing w:val="-12"/>
                <w:sz w:val="24"/>
              </w:rPr>
              <w:t xml:space="preserve"> </w:t>
            </w:r>
            <w:r w:rsidRPr="00DD279D">
              <w:rPr>
                <w:sz w:val="24"/>
              </w:rPr>
              <w:t>реабилитация,</w:t>
            </w:r>
          </w:p>
          <w:p w14:paraId="651362E3" w14:textId="77777777" w:rsidR="00FF19F3" w:rsidRPr="00DD279D" w:rsidRDefault="00FF19F3" w:rsidP="00DD279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генетика)</w:t>
            </w:r>
          </w:p>
        </w:tc>
        <w:tc>
          <w:tcPr>
            <w:tcW w:w="3529" w:type="dxa"/>
          </w:tcPr>
          <w:p w14:paraId="33C57C0D" w14:textId="77777777" w:rsidR="00FF19F3" w:rsidRPr="00DD279D" w:rsidRDefault="00FF19F3" w:rsidP="00DD279D">
            <w:pPr>
              <w:pStyle w:val="TableParagraph"/>
              <w:spacing w:line="240" w:lineRule="auto"/>
              <w:ind w:left="8" w:right="7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11. Профориентационная диагностика № 3 «Мои таланты» и разборрезультатов</w:t>
            </w:r>
          </w:p>
        </w:tc>
        <w:tc>
          <w:tcPr>
            <w:tcW w:w="791" w:type="dxa"/>
          </w:tcPr>
          <w:p w14:paraId="3A34D38B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79C05287" w14:textId="77777777" w:rsidTr="00DD279D">
        <w:trPr>
          <w:trHeight w:val="829"/>
        </w:trPr>
        <w:tc>
          <w:tcPr>
            <w:tcW w:w="451" w:type="dxa"/>
          </w:tcPr>
          <w:p w14:paraId="14372F44" w14:textId="77777777" w:rsidR="00FF19F3" w:rsidRPr="00DD279D" w:rsidRDefault="00FF19F3" w:rsidP="00DD279D">
            <w:pPr>
              <w:pStyle w:val="TableParagraph"/>
              <w:ind w:left="0" w:right="91"/>
              <w:jc w:val="right"/>
              <w:rPr>
                <w:sz w:val="24"/>
              </w:rPr>
            </w:pPr>
            <w:r w:rsidRPr="00DD279D">
              <w:rPr>
                <w:sz w:val="24"/>
              </w:rPr>
              <w:t>12</w:t>
            </w:r>
          </w:p>
        </w:tc>
        <w:tc>
          <w:tcPr>
            <w:tcW w:w="1277" w:type="dxa"/>
          </w:tcPr>
          <w:p w14:paraId="241CF8D4" w14:textId="77777777" w:rsidR="00FF19F3" w:rsidRPr="00DD279D" w:rsidRDefault="00FF19F3" w:rsidP="00DD279D">
            <w:pPr>
              <w:pStyle w:val="TableParagraph"/>
              <w:ind w:left="15" w:right="1"/>
              <w:rPr>
                <w:sz w:val="24"/>
              </w:rPr>
            </w:pPr>
            <w:r w:rsidRPr="00DD279D">
              <w:rPr>
                <w:sz w:val="24"/>
              </w:rPr>
              <w:t>23 ноября</w:t>
            </w:r>
          </w:p>
          <w:p w14:paraId="0682AE8B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5E6EAF96" w14:textId="77777777" w:rsidR="00FF19F3" w:rsidRPr="00DD279D" w:rsidRDefault="00FF19F3" w:rsidP="00DD279D">
            <w:pPr>
              <w:pStyle w:val="TableParagraph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12. Профориентационное занятие «Россия инженерная: узнаю</w:t>
            </w:r>
          </w:p>
          <w:p w14:paraId="5752E3F5" w14:textId="77777777" w:rsidR="00FF19F3" w:rsidRPr="00DD279D" w:rsidRDefault="00FF19F3" w:rsidP="00DD279D">
            <w:pPr>
              <w:pStyle w:val="TableParagraph"/>
              <w:spacing w:before="7" w:line="274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791" w:type="dxa"/>
          </w:tcPr>
          <w:p w14:paraId="22001F5F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631E12B1" w14:textId="77777777" w:rsidTr="00DD279D">
        <w:trPr>
          <w:trHeight w:val="1104"/>
        </w:trPr>
        <w:tc>
          <w:tcPr>
            <w:tcW w:w="451" w:type="dxa"/>
          </w:tcPr>
          <w:p w14:paraId="622B0F22" w14:textId="77777777" w:rsidR="00FF19F3" w:rsidRPr="00DD279D" w:rsidRDefault="00FF19F3" w:rsidP="00DD279D">
            <w:pPr>
              <w:pStyle w:val="TableParagraph"/>
              <w:ind w:left="0" w:right="91"/>
              <w:jc w:val="right"/>
              <w:rPr>
                <w:sz w:val="24"/>
              </w:rPr>
            </w:pPr>
            <w:r w:rsidRPr="00DD279D">
              <w:rPr>
                <w:sz w:val="24"/>
              </w:rPr>
              <w:t>13</w:t>
            </w:r>
          </w:p>
        </w:tc>
        <w:tc>
          <w:tcPr>
            <w:tcW w:w="1277" w:type="dxa"/>
          </w:tcPr>
          <w:p w14:paraId="28F08290" w14:textId="77777777" w:rsidR="00FF19F3" w:rsidRPr="00DD279D" w:rsidRDefault="00FF19F3" w:rsidP="00DD279D">
            <w:pPr>
              <w:pStyle w:val="TableParagraph"/>
              <w:ind w:left="15" w:right="1"/>
              <w:rPr>
                <w:sz w:val="24"/>
              </w:rPr>
            </w:pPr>
            <w:r w:rsidRPr="00DD279D">
              <w:rPr>
                <w:sz w:val="24"/>
              </w:rPr>
              <w:t>30 ноября</w:t>
            </w:r>
          </w:p>
          <w:p w14:paraId="2DCDA7C7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45AA527D" w14:textId="77777777" w:rsidR="00FF19F3" w:rsidRPr="00DD279D" w:rsidRDefault="00FF19F3" w:rsidP="00DD279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13. Профориентационное занятие «Пробуюпрофессию в инженерной сфере» (моделирующая онлайн-проба на платформе проекта «Билет в будущее» по профессиям на выбор:</w:t>
            </w:r>
          </w:p>
          <w:p w14:paraId="322B4D0B" w14:textId="77777777" w:rsidR="00FF19F3" w:rsidRPr="00DD279D" w:rsidRDefault="00FF19F3" w:rsidP="00DD279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инженерконструктор, электромонтер и др.)</w:t>
            </w:r>
          </w:p>
        </w:tc>
        <w:tc>
          <w:tcPr>
            <w:tcW w:w="791" w:type="dxa"/>
          </w:tcPr>
          <w:p w14:paraId="42376B59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08867322" w14:textId="77777777" w:rsidTr="00DD279D">
        <w:trPr>
          <w:trHeight w:val="1103"/>
        </w:trPr>
        <w:tc>
          <w:tcPr>
            <w:tcW w:w="451" w:type="dxa"/>
          </w:tcPr>
          <w:p w14:paraId="13BFF695" w14:textId="77777777" w:rsidR="00FF19F3" w:rsidRPr="00DD279D" w:rsidRDefault="00FF19F3" w:rsidP="00DD279D">
            <w:pPr>
              <w:pStyle w:val="TableParagraph"/>
              <w:ind w:left="0" w:right="91"/>
              <w:jc w:val="right"/>
              <w:rPr>
                <w:sz w:val="24"/>
              </w:rPr>
            </w:pPr>
            <w:r w:rsidRPr="00DD279D">
              <w:rPr>
                <w:sz w:val="24"/>
              </w:rPr>
              <w:t>14</w:t>
            </w:r>
          </w:p>
        </w:tc>
        <w:tc>
          <w:tcPr>
            <w:tcW w:w="1277" w:type="dxa"/>
          </w:tcPr>
          <w:p w14:paraId="46636348" w14:textId="77777777" w:rsidR="00FF19F3" w:rsidRPr="00DD279D" w:rsidRDefault="00FF19F3" w:rsidP="00DD279D">
            <w:pPr>
              <w:pStyle w:val="TableParagraph"/>
              <w:ind w:left="11" w:right="1"/>
              <w:rPr>
                <w:sz w:val="24"/>
              </w:rPr>
            </w:pPr>
            <w:r w:rsidRPr="00DD279D">
              <w:rPr>
                <w:sz w:val="24"/>
              </w:rPr>
              <w:t>7 декабря</w:t>
            </w:r>
          </w:p>
          <w:p w14:paraId="6DE4A0FD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7700EFF6" w14:textId="77777777" w:rsidR="00FF19F3" w:rsidRPr="00DD279D" w:rsidRDefault="00FF19F3" w:rsidP="00DD279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 w:rsidRPr="00DD279D">
              <w:rPr>
                <w:sz w:val="24"/>
              </w:rPr>
              <w:t>Тема 14. Профориентационное занятие</w:t>
            </w:r>
            <w:r w:rsidRPr="00DD279D">
              <w:rPr>
                <w:spacing w:val="-44"/>
                <w:sz w:val="24"/>
              </w:rPr>
              <w:t xml:space="preserve"> </w:t>
            </w:r>
            <w:r w:rsidRPr="00DD279D">
              <w:rPr>
                <w:sz w:val="24"/>
              </w:rPr>
              <w:t>«Государственное управление и общественная безопасность» (федеральная государственная, военная и правоохранительная службы, особенности работы и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профессии в</w:t>
            </w:r>
            <w:r w:rsidRPr="00DD279D">
              <w:rPr>
                <w:spacing w:val="-24"/>
                <w:sz w:val="24"/>
              </w:rPr>
              <w:t xml:space="preserve"> </w:t>
            </w:r>
            <w:r w:rsidRPr="00DD279D">
              <w:rPr>
                <w:sz w:val="24"/>
              </w:rPr>
              <w:t>этих</w:t>
            </w:r>
          </w:p>
          <w:p w14:paraId="7A02997D" w14:textId="77777777" w:rsidR="00FF19F3" w:rsidRPr="00DD279D" w:rsidRDefault="00FF19F3" w:rsidP="00DD279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службах)</w:t>
            </w:r>
          </w:p>
        </w:tc>
        <w:tc>
          <w:tcPr>
            <w:tcW w:w="791" w:type="dxa"/>
          </w:tcPr>
          <w:p w14:paraId="50C74A9E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1F05CC43" w14:textId="77777777" w:rsidTr="00DD279D">
        <w:trPr>
          <w:trHeight w:val="1103"/>
        </w:trPr>
        <w:tc>
          <w:tcPr>
            <w:tcW w:w="451" w:type="dxa"/>
          </w:tcPr>
          <w:p w14:paraId="28FB89C3" w14:textId="77777777" w:rsidR="00FF19F3" w:rsidRPr="00DD279D" w:rsidRDefault="00FF19F3" w:rsidP="00DD279D">
            <w:pPr>
              <w:pStyle w:val="TableParagraph"/>
              <w:ind w:left="0" w:right="91"/>
              <w:jc w:val="right"/>
              <w:rPr>
                <w:sz w:val="24"/>
              </w:rPr>
            </w:pPr>
            <w:r w:rsidRPr="00DD279D">
              <w:rPr>
                <w:sz w:val="24"/>
              </w:rPr>
              <w:t>15</w:t>
            </w:r>
          </w:p>
        </w:tc>
        <w:tc>
          <w:tcPr>
            <w:tcW w:w="1277" w:type="dxa"/>
          </w:tcPr>
          <w:p w14:paraId="54E0D056" w14:textId="77777777" w:rsidR="00FF19F3" w:rsidRPr="00DD279D" w:rsidRDefault="00FF19F3" w:rsidP="00DD279D">
            <w:pPr>
              <w:pStyle w:val="TableParagraph"/>
              <w:ind w:left="6" w:right="1"/>
              <w:rPr>
                <w:sz w:val="24"/>
              </w:rPr>
            </w:pPr>
            <w:r w:rsidRPr="00DD279D">
              <w:rPr>
                <w:sz w:val="24"/>
              </w:rPr>
              <w:t>14 декабря</w:t>
            </w:r>
          </w:p>
          <w:p w14:paraId="4FA54C8E" w14:textId="77777777" w:rsidR="00FF19F3" w:rsidRPr="00DD279D" w:rsidRDefault="00FF19F3" w:rsidP="00DD279D">
            <w:pPr>
              <w:pStyle w:val="TableParagraph"/>
              <w:spacing w:before="3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1376D136" w14:textId="77777777" w:rsidR="00FF19F3" w:rsidRPr="00DD279D" w:rsidRDefault="00FF19F3" w:rsidP="00DD279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15. Профориентационное занятие «Пробуюпрофессию в сфере управления и безопасности» (моделирующая онлайн-проба на платформе проекта «Билет в будущее» по профессиям на выбор:</w:t>
            </w:r>
          </w:p>
          <w:p w14:paraId="5044AE20" w14:textId="77777777" w:rsidR="00FF19F3" w:rsidRPr="00DD279D" w:rsidRDefault="00FF19F3" w:rsidP="00DD279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специалист по кибербезопасности, юрист и др.)</w:t>
            </w:r>
          </w:p>
        </w:tc>
        <w:tc>
          <w:tcPr>
            <w:tcW w:w="791" w:type="dxa"/>
          </w:tcPr>
          <w:p w14:paraId="75D8F397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5ED13D2A" w14:textId="77777777" w:rsidTr="00DD279D">
        <w:trPr>
          <w:trHeight w:val="551"/>
        </w:trPr>
        <w:tc>
          <w:tcPr>
            <w:tcW w:w="451" w:type="dxa"/>
          </w:tcPr>
          <w:p w14:paraId="3C79E91A" w14:textId="77777777" w:rsidR="00FF19F3" w:rsidRPr="00DD279D" w:rsidRDefault="00FF19F3" w:rsidP="00DD279D">
            <w:pPr>
              <w:pStyle w:val="TableParagraph"/>
              <w:ind w:left="0" w:right="91"/>
              <w:jc w:val="right"/>
              <w:rPr>
                <w:sz w:val="24"/>
              </w:rPr>
            </w:pPr>
            <w:r w:rsidRPr="00DD279D">
              <w:rPr>
                <w:sz w:val="24"/>
              </w:rPr>
              <w:t>16</w:t>
            </w:r>
          </w:p>
        </w:tc>
        <w:tc>
          <w:tcPr>
            <w:tcW w:w="1277" w:type="dxa"/>
          </w:tcPr>
          <w:p w14:paraId="2BF05E37" w14:textId="77777777" w:rsidR="00FF19F3" w:rsidRPr="00DD279D" w:rsidRDefault="00FF19F3" w:rsidP="00DD279D">
            <w:pPr>
              <w:pStyle w:val="TableParagraph"/>
              <w:ind w:left="6" w:right="1"/>
              <w:rPr>
                <w:sz w:val="24"/>
              </w:rPr>
            </w:pPr>
            <w:r w:rsidRPr="00DD279D">
              <w:rPr>
                <w:sz w:val="24"/>
              </w:rPr>
              <w:t>21 декабря</w:t>
            </w:r>
          </w:p>
          <w:p w14:paraId="3F5B40AB" w14:textId="77777777" w:rsidR="00FF19F3" w:rsidRPr="00DD279D" w:rsidRDefault="00FF19F3" w:rsidP="00DD279D">
            <w:pPr>
              <w:pStyle w:val="TableParagraph"/>
              <w:spacing w:before="2" w:line="267" w:lineRule="exact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2023 г.</w:t>
            </w:r>
          </w:p>
        </w:tc>
        <w:tc>
          <w:tcPr>
            <w:tcW w:w="7375" w:type="dxa"/>
            <w:gridSpan w:val="2"/>
          </w:tcPr>
          <w:p w14:paraId="2ACCAE0C" w14:textId="77777777" w:rsidR="00FF19F3" w:rsidRPr="00DD279D" w:rsidRDefault="00FF19F3" w:rsidP="00DD279D">
            <w:pPr>
              <w:pStyle w:val="TableParagraph"/>
              <w:jc w:val="left"/>
              <w:rPr>
                <w:sz w:val="24"/>
              </w:rPr>
            </w:pPr>
            <w:r w:rsidRPr="00DD279D">
              <w:rPr>
                <w:sz w:val="24"/>
              </w:rPr>
              <w:t xml:space="preserve">Тема 16. Профориентационное занятие-рефлексия </w:t>
            </w:r>
            <w:r w:rsidRPr="00DD279D">
              <w:rPr>
                <w:spacing w:val="-6"/>
                <w:sz w:val="24"/>
              </w:rPr>
              <w:t xml:space="preserve">«Моёбудущее </w:t>
            </w:r>
            <w:r w:rsidRPr="00DD279D">
              <w:rPr>
                <w:sz w:val="24"/>
              </w:rPr>
              <w:t>— моя</w:t>
            </w:r>
          </w:p>
          <w:p w14:paraId="093DD89B" w14:textId="77777777" w:rsidR="00FF19F3" w:rsidRPr="00DD279D" w:rsidRDefault="00FF19F3" w:rsidP="00DD279D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страна»</w:t>
            </w:r>
          </w:p>
        </w:tc>
        <w:tc>
          <w:tcPr>
            <w:tcW w:w="791" w:type="dxa"/>
          </w:tcPr>
          <w:p w14:paraId="24AB6869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2A4BCAC3" w14:textId="77777777" w:rsidTr="00DD279D">
        <w:trPr>
          <w:trHeight w:val="830"/>
        </w:trPr>
        <w:tc>
          <w:tcPr>
            <w:tcW w:w="451" w:type="dxa"/>
          </w:tcPr>
          <w:p w14:paraId="1C2456DE" w14:textId="77777777" w:rsidR="00FF19F3" w:rsidRPr="00DD279D" w:rsidRDefault="00FF19F3" w:rsidP="00DD279D">
            <w:pPr>
              <w:pStyle w:val="TableParagraph"/>
              <w:ind w:left="0" w:right="91"/>
              <w:jc w:val="right"/>
              <w:rPr>
                <w:sz w:val="24"/>
              </w:rPr>
            </w:pPr>
            <w:r w:rsidRPr="00DD279D">
              <w:rPr>
                <w:sz w:val="24"/>
              </w:rPr>
              <w:t>17</w:t>
            </w:r>
          </w:p>
        </w:tc>
        <w:tc>
          <w:tcPr>
            <w:tcW w:w="1277" w:type="dxa"/>
          </w:tcPr>
          <w:p w14:paraId="392537A0" w14:textId="77777777" w:rsidR="00FF19F3" w:rsidRPr="00DD279D" w:rsidRDefault="00FF19F3" w:rsidP="00DD279D">
            <w:pPr>
              <w:pStyle w:val="TableParagraph"/>
              <w:ind w:left="11" w:right="1"/>
              <w:rPr>
                <w:sz w:val="24"/>
              </w:rPr>
            </w:pPr>
            <w:r w:rsidRPr="00DD279D">
              <w:rPr>
                <w:sz w:val="24"/>
              </w:rPr>
              <w:t>11 января</w:t>
            </w:r>
          </w:p>
          <w:p w14:paraId="63D3B8B5" w14:textId="77777777" w:rsidR="00FF19F3" w:rsidRPr="00DD279D" w:rsidRDefault="00FF19F3" w:rsidP="00DD279D">
            <w:pPr>
              <w:pStyle w:val="TableParagraph"/>
              <w:spacing w:before="3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5" w:type="dxa"/>
            <w:gridSpan w:val="2"/>
          </w:tcPr>
          <w:p w14:paraId="4C61F1D0" w14:textId="77777777" w:rsidR="00FF19F3" w:rsidRPr="00DD279D" w:rsidRDefault="00FF19F3" w:rsidP="00DD279D">
            <w:pPr>
              <w:pStyle w:val="TableParagraph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17. Профориентационное занятие «Россия плодородная: узнаю о</w:t>
            </w:r>
          </w:p>
          <w:p w14:paraId="64868E47" w14:textId="77777777" w:rsidR="00FF19F3" w:rsidRPr="00DD279D" w:rsidRDefault="00FF19F3" w:rsidP="00DD279D">
            <w:pPr>
              <w:pStyle w:val="TableParagraph"/>
              <w:spacing w:before="8" w:line="274" w:lineRule="exact"/>
              <w:ind w:right="1818"/>
              <w:jc w:val="left"/>
              <w:rPr>
                <w:sz w:val="24"/>
              </w:rPr>
            </w:pPr>
            <w:r w:rsidRPr="00DD279D">
              <w:rPr>
                <w:sz w:val="24"/>
              </w:rPr>
              <w:t>достижениях агропромышленного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комплекса страны» (агропромышленный комплекс)</w:t>
            </w:r>
          </w:p>
        </w:tc>
        <w:tc>
          <w:tcPr>
            <w:tcW w:w="791" w:type="dxa"/>
          </w:tcPr>
          <w:p w14:paraId="190D3235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7D350AD1" w14:textId="77777777" w:rsidTr="00DD279D">
        <w:trPr>
          <w:trHeight w:val="829"/>
        </w:trPr>
        <w:tc>
          <w:tcPr>
            <w:tcW w:w="451" w:type="dxa"/>
          </w:tcPr>
          <w:p w14:paraId="38AE5476" w14:textId="77777777" w:rsidR="00FF19F3" w:rsidRPr="00DD279D" w:rsidRDefault="00FF19F3" w:rsidP="00DD279D">
            <w:pPr>
              <w:pStyle w:val="TableParagraph"/>
              <w:ind w:left="0" w:right="91"/>
              <w:jc w:val="right"/>
              <w:rPr>
                <w:sz w:val="24"/>
              </w:rPr>
            </w:pPr>
            <w:r w:rsidRPr="00DD279D">
              <w:rPr>
                <w:sz w:val="24"/>
              </w:rPr>
              <w:t>18</w:t>
            </w:r>
          </w:p>
        </w:tc>
        <w:tc>
          <w:tcPr>
            <w:tcW w:w="1277" w:type="dxa"/>
          </w:tcPr>
          <w:p w14:paraId="12EB007F" w14:textId="77777777" w:rsidR="00FF19F3" w:rsidRPr="00DD279D" w:rsidRDefault="00FF19F3" w:rsidP="00DD279D">
            <w:pPr>
              <w:pStyle w:val="TableParagraph"/>
              <w:ind w:left="11" w:right="1"/>
              <w:rPr>
                <w:sz w:val="24"/>
              </w:rPr>
            </w:pPr>
            <w:r w:rsidRPr="00DD279D">
              <w:rPr>
                <w:sz w:val="24"/>
              </w:rPr>
              <w:t>18 января</w:t>
            </w:r>
          </w:p>
          <w:p w14:paraId="5C7EC281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5" w:type="dxa"/>
            <w:gridSpan w:val="2"/>
          </w:tcPr>
          <w:p w14:paraId="05F8BBD0" w14:textId="77777777" w:rsidR="00FF19F3" w:rsidRPr="00DD279D" w:rsidRDefault="00FF19F3" w:rsidP="00DD279D">
            <w:pPr>
              <w:pStyle w:val="TableParagraph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18. Профориентационное занятие «Пробуюпрофессию в аграрной</w:t>
            </w:r>
          </w:p>
          <w:p w14:paraId="3249D216" w14:textId="77777777" w:rsidR="00FF19F3" w:rsidRPr="00DD279D" w:rsidRDefault="00FF19F3" w:rsidP="00DD279D">
            <w:pPr>
              <w:pStyle w:val="TableParagraph"/>
              <w:spacing w:before="7" w:line="274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791" w:type="dxa"/>
          </w:tcPr>
          <w:p w14:paraId="550D6052" w14:textId="77777777" w:rsidR="00FF19F3" w:rsidRPr="00DD279D" w:rsidRDefault="00FF19F3" w:rsidP="00DD279D">
            <w:pPr>
              <w:pStyle w:val="TableParagraph"/>
              <w:ind w:left="23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</w:tbl>
    <w:p w14:paraId="76ECFCBE" w14:textId="77777777" w:rsidR="00FF19F3" w:rsidRDefault="00FF19F3">
      <w:pPr>
        <w:rPr>
          <w:sz w:val="24"/>
        </w:rPr>
        <w:sectPr w:rsidR="00FF19F3">
          <w:pgSz w:w="11910" w:h="16850"/>
          <w:pgMar w:top="920" w:right="340" w:bottom="380" w:left="800" w:header="0" w:footer="185" w:gutter="0"/>
          <w:cols w:space="720"/>
        </w:sectPr>
      </w:pPr>
    </w:p>
    <w:tbl>
      <w:tblPr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1277"/>
        <w:gridCol w:w="7376"/>
        <w:gridCol w:w="792"/>
      </w:tblGrid>
      <w:tr w:rsidR="00FF19F3" w14:paraId="43C91882" w14:textId="77777777" w:rsidTr="00DD279D">
        <w:trPr>
          <w:trHeight w:val="978"/>
        </w:trPr>
        <w:tc>
          <w:tcPr>
            <w:tcW w:w="451" w:type="dxa"/>
          </w:tcPr>
          <w:p w14:paraId="7CA8F8EF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lastRenderedPageBreak/>
              <w:t>19</w:t>
            </w:r>
          </w:p>
        </w:tc>
        <w:tc>
          <w:tcPr>
            <w:tcW w:w="1277" w:type="dxa"/>
          </w:tcPr>
          <w:p w14:paraId="7962E906" w14:textId="77777777" w:rsidR="00FF19F3" w:rsidRPr="00DD279D" w:rsidRDefault="00FF19F3" w:rsidP="00DD279D">
            <w:pPr>
              <w:pStyle w:val="TableParagraph"/>
              <w:spacing w:line="260" w:lineRule="exact"/>
              <w:ind w:left="11" w:right="1"/>
              <w:rPr>
                <w:sz w:val="24"/>
              </w:rPr>
            </w:pPr>
            <w:r w:rsidRPr="00DD279D">
              <w:rPr>
                <w:sz w:val="24"/>
              </w:rPr>
              <w:t>25 января</w:t>
            </w:r>
          </w:p>
          <w:p w14:paraId="6292834A" w14:textId="77777777" w:rsidR="00FF19F3" w:rsidRPr="00DD279D" w:rsidRDefault="00FF19F3" w:rsidP="00DD279D">
            <w:pPr>
              <w:pStyle w:val="TableParagraph"/>
              <w:spacing w:line="275" w:lineRule="exact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29C38E51" w14:textId="77777777" w:rsidR="00FF19F3" w:rsidRPr="00DD279D" w:rsidRDefault="00FF19F3" w:rsidP="00DD279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19. Профориентационное занятие «Россия здоровая: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792" w:type="dxa"/>
          </w:tcPr>
          <w:p w14:paraId="4E378A7F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4F6EBBD8" w14:textId="77777777" w:rsidTr="00DD279D">
        <w:trPr>
          <w:trHeight w:val="1123"/>
        </w:trPr>
        <w:tc>
          <w:tcPr>
            <w:tcW w:w="451" w:type="dxa"/>
          </w:tcPr>
          <w:p w14:paraId="14BDFC0F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20</w:t>
            </w:r>
          </w:p>
        </w:tc>
        <w:tc>
          <w:tcPr>
            <w:tcW w:w="1277" w:type="dxa"/>
          </w:tcPr>
          <w:p w14:paraId="577B9434" w14:textId="77777777" w:rsidR="00FF19F3" w:rsidRPr="00DD279D" w:rsidRDefault="00FF19F3" w:rsidP="00DD279D">
            <w:pPr>
              <w:pStyle w:val="TableParagraph"/>
              <w:ind w:left="15" w:right="1"/>
              <w:rPr>
                <w:sz w:val="24"/>
              </w:rPr>
            </w:pPr>
            <w:r w:rsidRPr="00DD279D">
              <w:rPr>
                <w:sz w:val="24"/>
              </w:rPr>
              <w:t>1 февраля</w:t>
            </w:r>
          </w:p>
          <w:p w14:paraId="3AF1770B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5C70A6E7" w14:textId="77777777" w:rsidR="00FF19F3" w:rsidRPr="00DD279D" w:rsidRDefault="00FF19F3" w:rsidP="00DD279D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20. Профориентационное занятие «Пробуюпрофессию в области медицины» (моделирующая онлайн-проба на платформе проекта</w:t>
            </w:r>
          </w:p>
          <w:p w14:paraId="68BFD7D0" w14:textId="77777777" w:rsidR="00FF19F3" w:rsidRPr="00DD279D" w:rsidRDefault="00FF19F3" w:rsidP="00DD279D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«Билет в будущее» по профессиям на выбор: врач телемедицины, биотехнолог и др.)</w:t>
            </w:r>
          </w:p>
        </w:tc>
        <w:tc>
          <w:tcPr>
            <w:tcW w:w="792" w:type="dxa"/>
          </w:tcPr>
          <w:p w14:paraId="22C735FC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4B68372B" w14:textId="77777777" w:rsidTr="00DD279D">
        <w:trPr>
          <w:trHeight w:val="839"/>
        </w:trPr>
        <w:tc>
          <w:tcPr>
            <w:tcW w:w="451" w:type="dxa"/>
          </w:tcPr>
          <w:p w14:paraId="66292941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21</w:t>
            </w:r>
          </w:p>
        </w:tc>
        <w:tc>
          <w:tcPr>
            <w:tcW w:w="1277" w:type="dxa"/>
          </w:tcPr>
          <w:p w14:paraId="54209002" w14:textId="77777777" w:rsidR="00FF19F3" w:rsidRPr="00DD279D" w:rsidRDefault="00FF19F3" w:rsidP="00DD279D">
            <w:pPr>
              <w:pStyle w:val="TableParagraph"/>
              <w:ind w:left="15" w:right="1"/>
              <w:rPr>
                <w:sz w:val="24"/>
              </w:rPr>
            </w:pPr>
            <w:r w:rsidRPr="00DD279D">
              <w:rPr>
                <w:sz w:val="24"/>
              </w:rPr>
              <w:t>8 февраля</w:t>
            </w:r>
          </w:p>
          <w:p w14:paraId="00417E10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6B8DDD6A" w14:textId="77777777" w:rsidR="00FF19F3" w:rsidRPr="00DD279D" w:rsidRDefault="00FF19F3" w:rsidP="00DD279D">
            <w:pPr>
              <w:pStyle w:val="TableParagraph"/>
              <w:spacing w:line="240" w:lineRule="auto"/>
              <w:ind w:hanging="1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21. Профориентационное занятие «Россия добрая: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792" w:type="dxa"/>
          </w:tcPr>
          <w:p w14:paraId="3C740ECA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18EDD9A8" w14:textId="77777777" w:rsidTr="00DD279D">
        <w:trPr>
          <w:trHeight w:val="1123"/>
        </w:trPr>
        <w:tc>
          <w:tcPr>
            <w:tcW w:w="451" w:type="dxa"/>
          </w:tcPr>
          <w:p w14:paraId="78195A03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22</w:t>
            </w:r>
          </w:p>
        </w:tc>
        <w:tc>
          <w:tcPr>
            <w:tcW w:w="1277" w:type="dxa"/>
          </w:tcPr>
          <w:p w14:paraId="7F9F2CC8" w14:textId="77777777" w:rsidR="00FF19F3" w:rsidRPr="00DD279D" w:rsidRDefault="00FF19F3" w:rsidP="00DD279D">
            <w:pPr>
              <w:pStyle w:val="TableParagraph"/>
              <w:ind w:left="20" w:right="1"/>
              <w:rPr>
                <w:sz w:val="24"/>
              </w:rPr>
            </w:pPr>
            <w:r w:rsidRPr="00DD279D">
              <w:rPr>
                <w:sz w:val="24"/>
              </w:rPr>
              <w:t>15 февраля</w:t>
            </w:r>
          </w:p>
          <w:p w14:paraId="1885F310" w14:textId="77777777" w:rsidR="00FF19F3" w:rsidRPr="00DD279D" w:rsidRDefault="00FF19F3" w:rsidP="00DD279D">
            <w:pPr>
              <w:pStyle w:val="TableParagraph"/>
              <w:spacing w:before="3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65CA70C5" w14:textId="77777777" w:rsidR="00FF19F3" w:rsidRPr="00DD279D" w:rsidRDefault="00FF19F3" w:rsidP="00DD279D">
            <w:pPr>
              <w:pStyle w:val="TableParagraph"/>
              <w:spacing w:line="242" w:lineRule="auto"/>
              <w:ind w:hanging="1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22. Профориентационное занятие «Пробую профессию на благо общества» (моделирующая онлайн-проба на платформе проекта</w:t>
            </w:r>
          </w:p>
          <w:p w14:paraId="22552C1B" w14:textId="77777777" w:rsidR="00FF19F3" w:rsidRPr="00DD279D" w:rsidRDefault="00FF19F3" w:rsidP="00DD279D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«Билет в будущее» по профессиям на выбор: менеджер по туризму, организатор благотворительных мероприятий и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др.)</w:t>
            </w:r>
          </w:p>
        </w:tc>
        <w:tc>
          <w:tcPr>
            <w:tcW w:w="792" w:type="dxa"/>
          </w:tcPr>
          <w:p w14:paraId="3889C8EC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055D3348" w14:textId="77777777" w:rsidTr="00DD279D">
        <w:trPr>
          <w:trHeight w:val="551"/>
        </w:trPr>
        <w:tc>
          <w:tcPr>
            <w:tcW w:w="451" w:type="dxa"/>
          </w:tcPr>
          <w:p w14:paraId="77C3C64A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23</w:t>
            </w:r>
          </w:p>
        </w:tc>
        <w:tc>
          <w:tcPr>
            <w:tcW w:w="1277" w:type="dxa"/>
          </w:tcPr>
          <w:p w14:paraId="2C9AF0EE" w14:textId="77777777" w:rsidR="00FF19F3" w:rsidRPr="00DD279D" w:rsidRDefault="00FF19F3" w:rsidP="00DD279D">
            <w:pPr>
              <w:pStyle w:val="TableParagraph"/>
              <w:spacing w:line="260" w:lineRule="exact"/>
              <w:ind w:left="20" w:right="1"/>
              <w:rPr>
                <w:sz w:val="24"/>
              </w:rPr>
            </w:pPr>
            <w:r w:rsidRPr="00DD279D">
              <w:rPr>
                <w:sz w:val="24"/>
              </w:rPr>
              <w:t>22 февраля</w:t>
            </w:r>
          </w:p>
          <w:p w14:paraId="4F19B19A" w14:textId="77777777" w:rsidR="00FF19F3" w:rsidRPr="00DD279D" w:rsidRDefault="00FF19F3" w:rsidP="00DD279D">
            <w:pPr>
              <w:pStyle w:val="TableParagraph"/>
              <w:spacing w:line="271" w:lineRule="exact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27BF444D" w14:textId="77777777" w:rsidR="00FF19F3" w:rsidRPr="00DD279D" w:rsidRDefault="00FF19F3" w:rsidP="00DD279D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23. Профориентационное занятие «Россия креативная: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узнаю</w:t>
            </w:r>
          </w:p>
          <w:p w14:paraId="6FAC1244" w14:textId="77777777" w:rsidR="00FF19F3" w:rsidRPr="00DD279D" w:rsidRDefault="00FF19F3" w:rsidP="00DD279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творческие профессии» (сфера культуры и искусства)</w:t>
            </w:r>
          </w:p>
        </w:tc>
        <w:tc>
          <w:tcPr>
            <w:tcW w:w="792" w:type="dxa"/>
          </w:tcPr>
          <w:p w14:paraId="3745A1CE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56EA4836" w14:textId="77777777" w:rsidTr="00DD279D">
        <w:trPr>
          <w:trHeight w:val="830"/>
        </w:trPr>
        <w:tc>
          <w:tcPr>
            <w:tcW w:w="451" w:type="dxa"/>
          </w:tcPr>
          <w:p w14:paraId="638503A8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24</w:t>
            </w:r>
          </w:p>
        </w:tc>
        <w:tc>
          <w:tcPr>
            <w:tcW w:w="1277" w:type="dxa"/>
          </w:tcPr>
          <w:p w14:paraId="00EA2E35" w14:textId="77777777" w:rsidR="00FF19F3" w:rsidRPr="00DD279D" w:rsidRDefault="00FF19F3" w:rsidP="00DD279D">
            <w:pPr>
              <w:pStyle w:val="TableParagraph"/>
              <w:ind w:left="20" w:right="1"/>
              <w:rPr>
                <w:sz w:val="24"/>
              </w:rPr>
            </w:pPr>
            <w:r w:rsidRPr="00DD279D">
              <w:rPr>
                <w:sz w:val="24"/>
              </w:rPr>
              <w:t>29 февраля</w:t>
            </w:r>
          </w:p>
          <w:p w14:paraId="32FB697E" w14:textId="77777777" w:rsidR="00FF19F3" w:rsidRPr="00DD279D" w:rsidRDefault="00FF19F3" w:rsidP="00DD279D">
            <w:pPr>
              <w:pStyle w:val="TableParagraph"/>
              <w:spacing w:before="3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720AD020" w14:textId="77777777" w:rsidR="00FF19F3" w:rsidRPr="00DD279D" w:rsidRDefault="00FF19F3" w:rsidP="00DD279D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24. Профориентационное занятие «Пробуютворческую профессию» (моделирующая онлайн-проба на платформе проекта</w:t>
            </w:r>
          </w:p>
          <w:p w14:paraId="23DF60AA" w14:textId="77777777" w:rsidR="00FF19F3" w:rsidRPr="00DD279D" w:rsidRDefault="00FF19F3" w:rsidP="00DD279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«Билет в будущее» по профессиям на выбор: дизайнер, продюсер и</w:t>
            </w:r>
            <w:r w:rsidRPr="00DD279D">
              <w:rPr>
                <w:spacing w:val="-38"/>
                <w:sz w:val="24"/>
              </w:rPr>
              <w:t xml:space="preserve"> </w:t>
            </w:r>
            <w:r w:rsidRPr="00DD279D">
              <w:rPr>
                <w:sz w:val="24"/>
              </w:rPr>
              <w:t>др.)</w:t>
            </w:r>
          </w:p>
        </w:tc>
        <w:tc>
          <w:tcPr>
            <w:tcW w:w="792" w:type="dxa"/>
          </w:tcPr>
          <w:p w14:paraId="4B8C0D62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3B734170" w14:textId="77777777" w:rsidTr="00DD279D">
        <w:trPr>
          <w:trHeight w:val="561"/>
        </w:trPr>
        <w:tc>
          <w:tcPr>
            <w:tcW w:w="451" w:type="dxa"/>
          </w:tcPr>
          <w:p w14:paraId="74E110C3" w14:textId="77777777" w:rsidR="00FF19F3" w:rsidRPr="00DD279D" w:rsidRDefault="00FF19F3" w:rsidP="00DD279D">
            <w:pPr>
              <w:pStyle w:val="TableParagraph"/>
              <w:spacing w:line="266" w:lineRule="exact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25</w:t>
            </w:r>
          </w:p>
        </w:tc>
        <w:tc>
          <w:tcPr>
            <w:tcW w:w="1277" w:type="dxa"/>
          </w:tcPr>
          <w:p w14:paraId="794CFE2D" w14:textId="77777777" w:rsidR="00FF19F3" w:rsidRPr="00DD279D" w:rsidRDefault="00FF19F3" w:rsidP="00DD279D">
            <w:pPr>
              <w:pStyle w:val="TableParagraph"/>
              <w:spacing w:line="265" w:lineRule="exact"/>
              <w:ind w:left="251"/>
              <w:jc w:val="left"/>
              <w:rPr>
                <w:sz w:val="24"/>
              </w:rPr>
            </w:pPr>
            <w:r w:rsidRPr="00DD279D">
              <w:rPr>
                <w:sz w:val="24"/>
              </w:rPr>
              <w:t>7</w:t>
            </w:r>
            <w:r w:rsidRPr="00DD279D">
              <w:rPr>
                <w:spacing w:val="2"/>
                <w:sz w:val="24"/>
              </w:rPr>
              <w:t xml:space="preserve"> </w:t>
            </w:r>
            <w:r w:rsidRPr="00DD279D">
              <w:rPr>
                <w:sz w:val="24"/>
              </w:rPr>
              <w:t>марта</w:t>
            </w:r>
          </w:p>
          <w:p w14:paraId="19BFEF93" w14:textId="77777777" w:rsidR="00FF19F3" w:rsidRPr="00DD279D" w:rsidRDefault="00FF19F3" w:rsidP="00DD279D">
            <w:pPr>
              <w:pStyle w:val="TableParagraph"/>
              <w:spacing w:line="275" w:lineRule="exact"/>
              <w:ind w:left="290"/>
              <w:jc w:val="left"/>
              <w:rPr>
                <w:sz w:val="24"/>
              </w:rPr>
            </w:pPr>
            <w:r w:rsidRPr="00DD279D">
              <w:rPr>
                <w:sz w:val="24"/>
              </w:rPr>
              <w:t>2024</w:t>
            </w:r>
            <w:r w:rsidRPr="00DD279D">
              <w:rPr>
                <w:spacing w:val="2"/>
                <w:sz w:val="24"/>
              </w:rPr>
              <w:t xml:space="preserve"> </w:t>
            </w:r>
            <w:r w:rsidRPr="00DD279D">
              <w:rPr>
                <w:spacing w:val="-3"/>
                <w:sz w:val="24"/>
              </w:rPr>
              <w:t>г.</w:t>
            </w:r>
          </w:p>
        </w:tc>
        <w:tc>
          <w:tcPr>
            <w:tcW w:w="7376" w:type="dxa"/>
          </w:tcPr>
          <w:p w14:paraId="73568B2E" w14:textId="77777777" w:rsidR="00FF19F3" w:rsidRPr="00DD279D" w:rsidRDefault="00FF19F3" w:rsidP="00DD279D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</w:t>
            </w:r>
            <w:r w:rsidRPr="00DD279D">
              <w:rPr>
                <w:spacing w:val="-8"/>
                <w:sz w:val="24"/>
              </w:rPr>
              <w:t xml:space="preserve"> </w:t>
            </w:r>
            <w:r w:rsidRPr="00DD279D">
              <w:rPr>
                <w:sz w:val="24"/>
              </w:rPr>
              <w:t>25.</w:t>
            </w:r>
            <w:r w:rsidRPr="00DD279D">
              <w:rPr>
                <w:spacing w:val="-5"/>
                <w:sz w:val="24"/>
              </w:rPr>
              <w:t xml:space="preserve"> </w:t>
            </w:r>
            <w:r w:rsidRPr="00DD279D">
              <w:rPr>
                <w:sz w:val="24"/>
              </w:rPr>
              <w:t>Профориентационное</w:t>
            </w:r>
            <w:r w:rsidRPr="00DD279D">
              <w:rPr>
                <w:spacing w:val="-10"/>
                <w:sz w:val="24"/>
              </w:rPr>
              <w:t xml:space="preserve"> </w:t>
            </w:r>
            <w:r w:rsidRPr="00DD279D">
              <w:rPr>
                <w:sz w:val="24"/>
              </w:rPr>
              <w:t>занятие</w:t>
            </w:r>
            <w:r w:rsidRPr="00DD279D">
              <w:rPr>
                <w:spacing w:val="-7"/>
                <w:sz w:val="24"/>
              </w:rPr>
              <w:t xml:space="preserve"> </w:t>
            </w:r>
            <w:r w:rsidRPr="00DD279D">
              <w:rPr>
                <w:sz w:val="24"/>
              </w:rPr>
              <w:t>«Один</w:t>
            </w:r>
            <w:r w:rsidRPr="00DD279D">
              <w:rPr>
                <w:spacing w:val="-6"/>
                <w:sz w:val="24"/>
              </w:rPr>
              <w:t xml:space="preserve"> </w:t>
            </w:r>
            <w:r w:rsidRPr="00DD279D">
              <w:rPr>
                <w:sz w:val="24"/>
              </w:rPr>
              <w:t>день</w:t>
            </w:r>
            <w:r w:rsidRPr="00DD279D">
              <w:rPr>
                <w:spacing w:val="-5"/>
                <w:sz w:val="24"/>
              </w:rPr>
              <w:t xml:space="preserve"> </w:t>
            </w:r>
            <w:r w:rsidRPr="00DD279D">
              <w:rPr>
                <w:sz w:val="24"/>
              </w:rPr>
              <w:t>в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профессии»</w:t>
            </w:r>
            <w:r w:rsidRPr="00DD279D">
              <w:rPr>
                <w:spacing w:val="-15"/>
                <w:sz w:val="24"/>
              </w:rPr>
              <w:t xml:space="preserve"> </w:t>
            </w:r>
            <w:r w:rsidRPr="00DD279D">
              <w:rPr>
                <w:sz w:val="24"/>
              </w:rPr>
              <w:t>(часть</w:t>
            </w:r>
          </w:p>
          <w:p w14:paraId="5A264711" w14:textId="77777777" w:rsidR="00FF19F3" w:rsidRPr="00DD279D" w:rsidRDefault="00FF19F3" w:rsidP="00DD279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1) (учитель, актер, эколог)</w:t>
            </w:r>
          </w:p>
        </w:tc>
        <w:tc>
          <w:tcPr>
            <w:tcW w:w="792" w:type="dxa"/>
          </w:tcPr>
          <w:p w14:paraId="09812BA0" w14:textId="77777777" w:rsidR="00FF19F3" w:rsidRPr="00DD279D" w:rsidRDefault="00FF19F3" w:rsidP="00DD279D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195BA0CF" w14:textId="77777777" w:rsidTr="00DD279D">
        <w:trPr>
          <w:trHeight w:val="551"/>
        </w:trPr>
        <w:tc>
          <w:tcPr>
            <w:tcW w:w="451" w:type="dxa"/>
          </w:tcPr>
          <w:p w14:paraId="4FA234E3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26</w:t>
            </w:r>
          </w:p>
        </w:tc>
        <w:tc>
          <w:tcPr>
            <w:tcW w:w="1277" w:type="dxa"/>
          </w:tcPr>
          <w:p w14:paraId="1CD3C215" w14:textId="77777777" w:rsidR="00FF19F3" w:rsidRPr="00DD279D" w:rsidRDefault="00FF19F3" w:rsidP="00DD279D">
            <w:pPr>
              <w:pStyle w:val="TableParagraph"/>
              <w:ind w:left="194"/>
              <w:jc w:val="left"/>
              <w:rPr>
                <w:sz w:val="24"/>
              </w:rPr>
            </w:pPr>
            <w:r w:rsidRPr="00DD279D">
              <w:rPr>
                <w:sz w:val="24"/>
              </w:rPr>
              <w:t>14 марта</w:t>
            </w:r>
          </w:p>
          <w:p w14:paraId="02C95C66" w14:textId="77777777" w:rsidR="00FF19F3" w:rsidRPr="00DD279D" w:rsidRDefault="00FF19F3" w:rsidP="00DD279D">
            <w:pPr>
              <w:pStyle w:val="TableParagraph"/>
              <w:spacing w:before="2" w:line="268" w:lineRule="exact"/>
              <w:ind w:left="290"/>
              <w:jc w:val="left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01EA7473" w14:textId="77777777" w:rsidR="00FF19F3" w:rsidRPr="00DD279D" w:rsidRDefault="00FF19F3" w:rsidP="00DD279D">
            <w:pPr>
              <w:pStyle w:val="TableParagraph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</w:t>
            </w:r>
            <w:r w:rsidRPr="00DD279D">
              <w:rPr>
                <w:spacing w:val="-8"/>
                <w:sz w:val="24"/>
              </w:rPr>
              <w:t xml:space="preserve"> </w:t>
            </w:r>
            <w:r w:rsidRPr="00DD279D">
              <w:rPr>
                <w:sz w:val="24"/>
              </w:rPr>
              <w:t>26.</w:t>
            </w:r>
            <w:r w:rsidRPr="00DD279D">
              <w:rPr>
                <w:spacing w:val="-5"/>
                <w:sz w:val="24"/>
              </w:rPr>
              <w:t xml:space="preserve"> </w:t>
            </w:r>
            <w:r w:rsidRPr="00DD279D">
              <w:rPr>
                <w:sz w:val="24"/>
              </w:rPr>
              <w:t>Профориентационное</w:t>
            </w:r>
            <w:r w:rsidRPr="00DD279D">
              <w:rPr>
                <w:spacing w:val="-10"/>
                <w:sz w:val="24"/>
              </w:rPr>
              <w:t xml:space="preserve"> </w:t>
            </w:r>
            <w:r w:rsidRPr="00DD279D">
              <w:rPr>
                <w:sz w:val="24"/>
              </w:rPr>
              <w:t>занятие</w:t>
            </w:r>
            <w:r w:rsidRPr="00DD279D">
              <w:rPr>
                <w:spacing w:val="-7"/>
                <w:sz w:val="24"/>
              </w:rPr>
              <w:t xml:space="preserve"> </w:t>
            </w:r>
            <w:r w:rsidRPr="00DD279D">
              <w:rPr>
                <w:sz w:val="24"/>
              </w:rPr>
              <w:t>«Один</w:t>
            </w:r>
            <w:r w:rsidRPr="00DD279D">
              <w:rPr>
                <w:spacing w:val="-6"/>
                <w:sz w:val="24"/>
              </w:rPr>
              <w:t xml:space="preserve"> </w:t>
            </w:r>
            <w:r w:rsidRPr="00DD279D">
              <w:rPr>
                <w:sz w:val="24"/>
              </w:rPr>
              <w:t>день</w:t>
            </w:r>
            <w:r w:rsidRPr="00DD279D">
              <w:rPr>
                <w:spacing w:val="-5"/>
                <w:sz w:val="24"/>
              </w:rPr>
              <w:t xml:space="preserve"> </w:t>
            </w:r>
            <w:r w:rsidRPr="00DD279D">
              <w:rPr>
                <w:sz w:val="24"/>
              </w:rPr>
              <w:t>в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профессии»</w:t>
            </w:r>
            <w:r w:rsidRPr="00DD279D">
              <w:rPr>
                <w:spacing w:val="-15"/>
                <w:sz w:val="24"/>
              </w:rPr>
              <w:t xml:space="preserve"> </w:t>
            </w:r>
            <w:r w:rsidRPr="00DD279D">
              <w:rPr>
                <w:sz w:val="24"/>
              </w:rPr>
              <w:t>(часть</w:t>
            </w:r>
          </w:p>
          <w:p w14:paraId="1A820685" w14:textId="77777777" w:rsidR="00FF19F3" w:rsidRPr="00DD279D" w:rsidRDefault="00FF19F3" w:rsidP="00DD279D">
            <w:pPr>
              <w:pStyle w:val="TableParagraph"/>
              <w:spacing w:before="2" w:line="268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2) (пожарный, ветеринар, повар)</w:t>
            </w:r>
          </w:p>
        </w:tc>
        <w:tc>
          <w:tcPr>
            <w:tcW w:w="792" w:type="dxa"/>
          </w:tcPr>
          <w:p w14:paraId="0940E346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3030EC80" w14:textId="77777777" w:rsidTr="00DD279D">
        <w:trPr>
          <w:trHeight w:val="551"/>
        </w:trPr>
        <w:tc>
          <w:tcPr>
            <w:tcW w:w="451" w:type="dxa"/>
          </w:tcPr>
          <w:p w14:paraId="6B34E534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27</w:t>
            </w:r>
          </w:p>
        </w:tc>
        <w:tc>
          <w:tcPr>
            <w:tcW w:w="1277" w:type="dxa"/>
          </w:tcPr>
          <w:p w14:paraId="6749F8E3" w14:textId="77777777" w:rsidR="00FF19F3" w:rsidRPr="00DD279D" w:rsidRDefault="00FF19F3" w:rsidP="00DD279D">
            <w:pPr>
              <w:pStyle w:val="TableParagraph"/>
              <w:ind w:left="194"/>
              <w:jc w:val="left"/>
              <w:rPr>
                <w:sz w:val="24"/>
              </w:rPr>
            </w:pPr>
            <w:r w:rsidRPr="00DD279D">
              <w:rPr>
                <w:sz w:val="24"/>
              </w:rPr>
              <w:t>21 марта</w:t>
            </w:r>
          </w:p>
          <w:p w14:paraId="1BDE13FA" w14:textId="77777777" w:rsidR="00FF19F3" w:rsidRPr="00DD279D" w:rsidRDefault="00FF19F3" w:rsidP="00DD279D">
            <w:pPr>
              <w:pStyle w:val="TableParagraph"/>
              <w:spacing w:before="2" w:line="267" w:lineRule="exact"/>
              <w:ind w:left="290"/>
              <w:jc w:val="left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31B12CCC" w14:textId="77777777" w:rsidR="00FF19F3" w:rsidRPr="00DD279D" w:rsidRDefault="00FF19F3" w:rsidP="00DD279D">
            <w:pPr>
              <w:pStyle w:val="TableParagraph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27. Профориентационный сериал проекта «Билет в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будущее»</w:t>
            </w:r>
          </w:p>
          <w:p w14:paraId="751052D1" w14:textId="77777777" w:rsidR="00FF19F3" w:rsidRPr="00DD279D" w:rsidRDefault="00FF19F3" w:rsidP="00DD279D">
            <w:pPr>
              <w:pStyle w:val="TableParagraph"/>
              <w:spacing w:before="2"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(часть 1)</w:t>
            </w:r>
          </w:p>
        </w:tc>
        <w:tc>
          <w:tcPr>
            <w:tcW w:w="792" w:type="dxa"/>
          </w:tcPr>
          <w:p w14:paraId="0E460B6C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1D70E002" w14:textId="77777777" w:rsidTr="00DD279D">
        <w:trPr>
          <w:trHeight w:val="556"/>
        </w:trPr>
        <w:tc>
          <w:tcPr>
            <w:tcW w:w="451" w:type="dxa"/>
          </w:tcPr>
          <w:p w14:paraId="5FEDC22A" w14:textId="77777777" w:rsidR="00FF19F3" w:rsidRPr="00DD279D" w:rsidRDefault="00FF19F3" w:rsidP="00DD279D">
            <w:pPr>
              <w:pStyle w:val="TableParagraph"/>
              <w:spacing w:line="266" w:lineRule="exact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28</w:t>
            </w:r>
          </w:p>
        </w:tc>
        <w:tc>
          <w:tcPr>
            <w:tcW w:w="1277" w:type="dxa"/>
          </w:tcPr>
          <w:p w14:paraId="3F3EB307" w14:textId="77777777" w:rsidR="00FF19F3" w:rsidRPr="00DD279D" w:rsidRDefault="00FF19F3" w:rsidP="00DD279D">
            <w:pPr>
              <w:pStyle w:val="TableParagraph"/>
              <w:spacing w:line="265" w:lineRule="exact"/>
              <w:ind w:left="194"/>
              <w:jc w:val="left"/>
              <w:rPr>
                <w:sz w:val="24"/>
              </w:rPr>
            </w:pPr>
            <w:r w:rsidRPr="00DD279D">
              <w:rPr>
                <w:sz w:val="24"/>
              </w:rPr>
              <w:t>28 марта</w:t>
            </w:r>
          </w:p>
          <w:p w14:paraId="6366F15A" w14:textId="77777777" w:rsidR="00FF19F3" w:rsidRPr="00DD279D" w:rsidRDefault="00FF19F3" w:rsidP="00DD279D">
            <w:pPr>
              <w:pStyle w:val="TableParagraph"/>
              <w:spacing w:line="271" w:lineRule="exact"/>
              <w:ind w:left="290"/>
              <w:jc w:val="left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7F45F36A" w14:textId="77777777" w:rsidR="00FF19F3" w:rsidRPr="00DD279D" w:rsidRDefault="00FF19F3" w:rsidP="00DD279D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28. Профориентационный сериал проекта «Билет в будущее»</w:t>
            </w:r>
          </w:p>
          <w:p w14:paraId="39983506" w14:textId="77777777" w:rsidR="00FF19F3" w:rsidRPr="00DD279D" w:rsidRDefault="00FF19F3" w:rsidP="00DD279D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(часть 2)</w:t>
            </w:r>
          </w:p>
        </w:tc>
        <w:tc>
          <w:tcPr>
            <w:tcW w:w="792" w:type="dxa"/>
          </w:tcPr>
          <w:p w14:paraId="1F37096A" w14:textId="77777777" w:rsidR="00FF19F3" w:rsidRPr="00DD279D" w:rsidRDefault="00FF19F3" w:rsidP="00DD279D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1A2C7A22" w14:textId="77777777" w:rsidTr="00DD279D">
        <w:trPr>
          <w:trHeight w:val="825"/>
        </w:trPr>
        <w:tc>
          <w:tcPr>
            <w:tcW w:w="451" w:type="dxa"/>
          </w:tcPr>
          <w:p w14:paraId="0E4E5E8F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29</w:t>
            </w:r>
          </w:p>
        </w:tc>
        <w:tc>
          <w:tcPr>
            <w:tcW w:w="1277" w:type="dxa"/>
          </w:tcPr>
          <w:p w14:paraId="6F8E3F68" w14:textId="77777777" w:rsidR="00FF19F3" w:rsidRPr="00DD279D" w:rsidRDefault="00FF19F3" w:rsidP="00DD279D">
            <w:pPr>
              <w:pStyle w:val="TableParagraph"/>
              <w:spacing w:line="260" w:lineRule="exact"/>
              <w:ind w:left="203"/>
              <w:jc w:val="left"/>
              <w:rPr>
                <w:sz w:val="24"/>
              </w:rPr>
            </w:pPr>
            <w:r w:rsidRPr="00DD279D">
              <w:rPr>
                <w:sz w:val="24"/>
              </w:rPr>
              <w:t>4 апреля</w:t>
            </w:r>
          </w:p>
          <w:p w14:paraId="3F23601C" w14:textId="77777777" w:rsidR="00FF19F3" w:rsidRPr="00DD279D" w:rsidRDefault="00FF19F3" w:rsidP="00DD279D">
            <w:pPr>
              <w:pStyle w:val="TableParagraph"/>
              <w:spacing w:line="275" w:lineRule="exact"/>
              <w:ind w:left="290"/>
              <w:jc w:val="left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4B2AD83B" w14:textId="77777777" w:rsidR="00FF19F3" w:rsidRPr="00DD279D" w:rsidRDefault="00FF19F3" w:rsidP="00DD279D">
            <w:pPr>
              <w:pStyle w:val="TableParagraph"/>
              <w:spacing w:line="237" w:lineRule="auto"/>
              <w:ind w:hanging="1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29. Профориентационное занятие «Пробую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профессию в инженерной сфере» (моделирующая онлайн-проба на платформе</w:t>
            </w:r>
          </w:p>
          <w:p w14:paraId="45B622E7" w14:textId="77777777" w:rsidR="00FF19F3" w:rsidRPr="00DD279D" w:rsidRDefault="00FF19F3" w:rsidP="00DD279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проекта «Билет в будущее»)</w:t>
            </w:r>
          </w:p>
        </w:tc>
        <w:tc>
          <w:tcPr>
            <w:tcW w:w="792" w:type="dxa"/>
          </w:tcPr>
          <w:p w14:paraId="7765DF17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3AABE18A" w14:textId="77777777" w:rsidTr="00DD279D">
        <w:trPr>
          <w:trHeight w:val="829"/>
        </w:trPr>
        <w:tc>
          <w:tcPr>
            <w:tcW w:w="451" w:type="dxa"/>
          </w:tcPr>
          <w:p w14:paraId="375618BC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30</w:t>
            </w:r>
          </w:p>
        </w:tc>
        <w:tc>
          <w:tcPr>
            <w:tcW w:w="1277" w:type="dxa"/>
          </w:tcPr>
          <w:p w14:paraId="7CFFA87A" w14:textId="77777777" w:rsidR="00FF19F3" w:rsidRPr="00DD279D" w:rsidRDefault="00FF19F3" w:rsidP="00DD279D">
            <w:pPr>
              <w:pStyle w:val="TableParagraph"/>
              <w:ind w:left="15" w:right="1"/>
              <w:rPr>
                <w:sz w:val="24"/>
              </w:rPr>
            </w:pPr>
            <w:r w:rsidRPr="00DD279D">
              <w:rPr>
                <w:sz w:val="24"/>
              </w:rPr>
              <w:t>11 апреля</w:t>
            </w:r>
          </w:p>
          <w:p w14:paraId="76EF5BC2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57A02307" w14:textId="77777777" w:rsidR="00FF19F3" w:rsidRPr="00DD279D" w:rsidRDefault="00FF19F3" w:rsidP="00DD279D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30. Профориентационное занятие «Пробую профессию в цифровой сфере» (моделирующая онлайн-проба на платформе проекта</w:t>
            </w:r>
          </w:p>
          <w:p w14:paraId="356C9FA1" w14:textId="77777777" w:rsidR="00FF19F3" w:rsidRPr="00DD279D" w:rsidRDefault="00FF19F3" w:rsidP="00DD279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«Билет в будущее»)</w:t>
            </w:r>
          </w:p>
        </w:tc>
        <w:tc>
          <w:tcPr>
            <w:tcW w:w="792" w:type="dxa"/>
          </w:tcPr>
          <w:p w14:paraId="2334C665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1F65AD46" w14:textId="77777777" w:rsidTr="00DD279D">
        <w:trPr>
          <w:trHeight w:val="844"/>
        </w:trPr>
        <w:tc>
          <w:tcPr>
            <w:tcW w:w="451" w:type="dxa"/>
          </w:tcPr>
          <w:p w14:paraId="6EF84498" w14:textId="77777777" w:rsidR="00FF19F3" w:rsidRPr="00DD279D" w:rsidRDefault="00FF19F3" w:rsidP="00DD279D">
            <w:pPr>
              <w:pStyle w:val="TableParagraph"/>
              <w:spacing w:line="266" w:lineRule="exact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31</w:t>
            </w:r>
          </w:p>
        </w:tc>
        <w:tc>
          <w:tcPr>
            <w:tcW w:w="1277" w:type="dxa"/>
          </w:tcPr>
          <w:p w14:paraId="456C76C7" w14:textId="77777777" w:rsidR="00FF19F3" w:rsidRPr="00DD279D" w:rsidRDefault="00FF19F3" w:rsidP="00DD279D">
            <w:pPr>
              <w:pStyle w:val="TableParagraph"/>
              <w:spacing w:line="265" w:lineRule="exact"/>
              <w:ind w:left="15" w:right="1"/>
              <w:rPr>
                <w:sz w:val="24"/>
              </w:rPr>
            </w:pPr>
            <w:r w:rsidRPr="00DD279D">
              <w:rPr>
                <w:sz w:val="24"/>
              </w:rPr>
              <w:t>18 апреля</w:t>
            </w:r>
          </w:p>
          <w:p w14:paraId="6D1577FF" w14:textId="77777777" w:rsidR="00FF19F3" w:rsidRPr="00DD279D" w:rsidRDefault="00FF19F3" w:rsidP="00DD279D">
            <w:pPr>
              <w:pStyle w:val="TableParagraph"/>
              <w:spacing w:line="275" w:lineRule="exact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6BA96B51" w14:textId="77777777" w:rsidR="00FF19F3" w:rsidRPr="00DD279D" w:rsidRDefault="00FF19F3" w:rsidP="00DD279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31. Профориентационное занятие «Пробую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792" w:type="dxa"/>
          </w:tcPr>
          <w:p w14:paraId="5D870207" w14:textId="77777777" w:rsidR="00FF19F3" w:rsidRPr="00DD279D" w:rsidRDefault="00FF19F3" w:rsidP="00DD279D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1B4CC239" w14:textId="77777777" w:rsidTr="00DD279D">
        <w:trPr>
          <w:trHeight w:val="829"/>
        </w:trPr>
        <w:tc>
          <w:tcPr>
            <w:tcW w:w="451" w:type="dxa"/>
          </w:tcPr>
          <w:p w14:paraId="1AB50B08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32</w:t>
            </w:r>
          </w:p>
        </w:tc>
        <w:tc>
          <w:tcPr>
            <w:tcW w:w="1277" w:type="dxa"/>
          </w:tcPr>
          <w:p w14:paraId="2E74F904" w14:textId="77777777" w:rsidR="00FF19F3" w:rsidRPr="00DD279D" w:rsidRDefault="00FF19F3" w:rsidP="00DD279D">
            <w:pPr>
              <w:pStyle w:val="TableParagraph"/>
              <w:ind w:left="15" w:right="1"/>
              <w:rPr>
                <w:sz w:val="24"/>
              </w:rPr>
            </w:pPr>
            <w:r w:rsidRPr="00DD279D">
              <w:rPr>
                <w:sz w:val="24"/>
              </w:rPr>
              <w:t>25 апреля</w:t>
            </w:r>
          </w:p>
          <w:p w14:paraId="5881D064" w14:textId="77777777" w:rsidR="00FF19F3" w:rsidRPr="00DD279D" w:rsidRDefault="00FF19F3" w:rsidP="00DD279D">
            <w:pPr>
              <w:pStyle w:val="TableParagraph"/>
              <w:spacing w:before="2" w:line="240" w:lineRule="auto"/>
              <w:ind w:left="16" w:right="1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0724602D" w14:textId="77777777" w:rsidR="00FF19F3" w:rsidRPr="00DD279D" w:rsidRDefault="00FF19F3" w:rsidP="00DD279D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32. Профориентационное занятие «Пробую</w:t>
            </w:r>
            <w:r w:rsidR="000B627F">
              <w:rPr>
                <w:sz w:val="24"/>
              </w:rPr>
              <w:t xml:space="preserve"> </w:t>
            </w:r>
            <w:r w:rsidRPr="00DD279D">
              <w:rPr>
                <w:sz w:val="24"/>
              </w:rPr>
              <w:t>профессию в сфере медицины» (моделирующая онлайн-проба на платформе проекта</w:t>
            </w:r>
          </w:p>
          <w:p w14:paraId="198A5BA4" w14:textId="77777777" w:rsidR="00FF19F3" w:rsidRPr="00DD279D" w:rsidRDefault="00FF19F3" w:rsidP="00DD279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 w:rsidRPr="00DD279D">
              <w:rPr>
                <w:sz w:val="24"/>
              </w:rPr>
              <w:t>«Билет в будущее»)</w:t>
            </w:r>
          </w:p>
        </w:tc>
        <w:tc>
          <w:tcPr>
            <w:tcW w:w="792" w:type="dxa"/>
          </w:tcPr>
          <w:p w14:paraId="6BEA6C61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183D4388" w14:textId="77777777" w:rsidTr="00DD279D">
        <w:trPr>
          <w:trHeight w:val="839"/>
        </w:trPr>
        <w:tc>
          <w:tcPr>
            <w:tcW w:w="451" w:type="dxa"/>
          </w:tcPr>
          <w:p w14:paraId="6AC3B748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33</w:t>
            </w:r>
          </w:p>
        </w:tc>
        <w:tc>
          <w:tcPr>
            <w:tcW w:w="1277" w:type="dxa"/>
          </w:tcPr>
          <w:p w14:paraId="715B364C" w14:textId="77777777" w:rsidR="00FF19F3" w:rsidRPr="00DD279D" w:rsidRDefault="00FF19F3" w:rsidP="00DD279D">
            <w:pPr>
              <w:pStyle w:val="TableParagraph"/>
              <w:ind w:left="362"/>
              <w:jc w:val="left"/>
              <w:rPr>
                <w:sz w:val="24"/>
              </w:rPr>
            </w:pPr>
            <w:r w:rsidRPr="00DD279D">
              <w:rPr>
                <w:sz w:val="24"/>
              </w:rPr>
              <w:t>2 мая</w:t>
            </w:r>
          </w:p>
          <w:p w14:paraId="533EE616" w14:textId="77777777" w:rsidR="00FF19F3" w:rsidRPr="00DD279D" w:rsidRDefault="00FF19F3" w:rsidP="00DD279D">
            <w:pPr>
              <w:pStyle w:val="TableParagraph"/>
              <w:spacing w:before="2" w:line="240" w:lineRule="auto"/>
              <w:ind w:left="290"/>
              <w:jc w:val="left"/>
              <w:rPr>
                <w:sz w:val="24"/>
              </w:rPr>
            </w:pPr>
            <w:r w:rsidRPr="00DD279D">
              <w:rPr>
                <w:sz w:val="24"/>
              </w:rPr>
              <w:t>2024 г.</w:t>
            </w:r>
          </w:p>
        </w:tc>
        <w:tc>
          <w:tcPr>
            <w:tcW w:w="7376" w:type="dxa"/>
          </w:tcPr>
          <w:p w14:paraId="2F0DCA29" w14:textId="77777777" w:rsidR="00FF19F3" w:rsidRPr="00DD279D" w:rsidRDefault="00FF19F3" w:rsidP="00DD279D">
            <w:pPr>
              <w:pStyle w:val="TableParagraph"/>
              <w:spacing w:line="240" w:lineRule="auto"/>
              <w:ind w:right="739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792" w:type="dxa"/>
          </w:tcPr>
          <w:p w14:paraId="3F115D83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  <w:tr w:rsidR="00FF19F3" w14:paraId="60CD9350" w14:textId="77777777" w:rsidTr="00DD279D">
        <w:trPr>
          <w:trHeight w:val="556"/>
        </w:trPr>
        <w:tc>
          <w:tcPr>
            <w:tcW w:w="451" w:type="dxa"/>
          </w:tcPr>
          <w:p w14:paraId="01548330" w14:textId="77777777" w:rsidR="00FF19F3" w:rsidRPr="00DD279D" w:rsidRDefault="00FF19F3" w:rsidP="00DD279D">
            <w:pPr>
              <w:pStyle w:val="TableParagraph"/>
              <w:ind w:left="82" w:right="73"/>
              <w:rPr>
                <w:sz w:val="24"/>
              </w:rPr>
            </w:pPr>
            <w:r w:rsidRPr="00DD279D">
              <w:rPr>
                <w:sz w:val="24"/>
              </w:rPr>
              <w:t>34</w:t>
            </w:r>
          </w:p>
        </w:tc>
        <w:tc>
          <w:tcPr>
            <w:tcW w:w="1277" w:type="dxa"/>
          </w:tcPr>
          <w:p w14:paraId="2239868E" w14:textId="77777777" w:rsidR="00FF19F3" w:rsidRPr="00DD279D" w:rsidRDefault="00FF19F3" w:rsidP="00DD279D">
            <w:pPr>
              <w:pStyle w:val="TableParagraph"/>
              <w:ind w:left="305"/>
              <w:jc w:val="left"/>
              <w:rPr>
                <w:sz w:val="24"/>
              </w:rPr>
            </w:pPr>
            <w:r w:rsidRPr="00DD279D">
              <w:rPr>
                <w:sz w:val="24"/>
              </w:rPr>
              <w:t>16</w:t>
            </w:r>
            <w:r w:rsidRPr="00DD279D">
              <w:rPr>
                <w:spacing w:val="2"/>
                <w:sz w:val="24"/>
              </w:rPr>
              <w:t xml:space="preserve"> </w:t>
            </w:r>
            <w:r w:rsidRPr="00DD279D">
              <w:rPr>
                <w:sz w:val="24"/>
              </w:rPr>
              <w:t>мая</w:t>
            </w:r>
          </w:p>
          <w:p w14:paraId="13EBBF52" w14:textId="77777777" w:rsidR="00FF19F3" w:rsidRPr="00DD279D" w:rsidRDefault="00FF19F3" w:rsidP="00DD279D">
            <w:pPr>
              <w:pStyle w:val="TableParagraph"/>
              <w:spacing w:before="2" w:line="272" w:lineRule="exact"/>
              <w:ind w:left="290"/>
              <w:jc w:val="left"/>
              <w:rPr>
                <w:sz w:val="24"/>
              </w:rPr>
            </w:pPr>
            <w:r w:rsidRPr="00DD279D">
              <w:rPr>
                <w:sz w:val="24"/>
              </w:rPr>
              <w:t>2024</w:t>
            </w:r>
            <w:r w:rsidRPr="00DD279D">
              <w:rPr>
                <w:spacing w:val="2"/>
                <w:sz w:val="24"/>
              </w:rPr>
              <w:t xml:space="preserve"> </w:t>
            </w:r>
            <w:r w:rsidRPr="00DD279D">
              <w:rPr>
                <w:spacing w:val="-3"/>
                <w:sz w:val="24"/>
              </w:rPr>
              <w:t>г.</w:t>
            </w:r>
          </w:p>
        </w:tc>
        <w:tc>
          <w:tcPr>
            <w:tcW w:w="7376" w:type="dxa"/>
          </w:tcPr>
          <w:p w14:paraId="56176193" w14:textId="77777777" w:rsidR="00FF19F3" w:rsidRPr="00DD279D" w:rsidRDefault="00FF19F3" w:rsidP="00DD279D">
            <w:pPr>
              <w:pStyle w:val="TableParagraph"/>
              <w:ind w:left="132"/>
              <w:jc w:val="left"/>
              <w:rPr>
                <w:sz w:val="24"/>
              </w:rPr>
            </w:pPr>
            <w:r w:rsidRPr="00DD279D">
              <w:rPr>
                <w:sz w:val="24"/>
              </w:rPr>
              <w:t>Тема 34. Профориентационное занятие «Моё будущее —моя страна»</w:t>
            </w:r>
          </w:p>
        </w:tc>
        <w:tc>
          <w:tcPr>
            <w:tcW w:w="792" w:type="dxa"/>
          </w:tcPr>
          <w:p w14:paraId="5A07301C" w14:textId="77777777" w:rsidR="00FF19F3" w:rsidRPr="00DD279D" w:rsidRDefault="00FF19F3" w:rsidP="00DD279D">
            <w:pPr>
              <w:pStyle w:val="TableParagraph"/>
              <w:ind w:left="20"/>
              <w:rPr>
                <w:sz w:val="24"/>
              </w:rPr>
            </w:pPr>
            <w:r w:rsidRPr="00DD279D">
              <w:rPr>
                <w:sz w:val="24"/>
              </w:rPr>
              <w:t>1</w:t>
            </w:r>
          </w:p>
        </w:tc>
      </w:tr>
    </w:tbl>
    <w:p w14:paraId="4999488B" w14:textId="77777777" w:rsidR="00FF19F3" w:rsidRDefault="00FF19F3">
      <w:pPr>
        <w:rPr>
          <w:sz w:val="24"/>
        </w:rPr>
        <w:sectPr w:rsidR="00FF19F3">
          <w:pgSz w:w="11910" w:h="16850"/>
          <w:pgMar w:top="920" w:right="340" w:bottom="380" w:left="800" w:header="0" w:footer="185" w:gutter="0"/>
          <w:cols w:space="720"/>
        </w:sectPr>
      </w:pPr>
    </w:p>
    <w:p w14:paraId="1880C63A" w14:textId="77777777" w:rsidR="00FF19F3" w:rsidRDefault="00FF19F3" w:rsidP="000B627F">
      <w:pPr>
        <w:pStyle w:val="a3"/>
        <w:ind w:left="0" w:firstLine="0"/>
        <w:jc w:val="left"/>
        <w:rPr>
          <w:sz w:val="20"/>
        </w:rPr>
      </w:pPr>
    </w:p>
    <w:sectPr w:rsidR="00FF19F3" w:rsidSect="000D01C4">
      <w:footerReference w:type="default" r:id="rId9"/>
      <w:pgSz w:w="11910" w:h="16850"/>
      <w:pgMar w:top="560" w:right="34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902CD" w14:textId="77777777" w:rsidR="008374D0" w:rsidRDefault="008374D0" w:rsidP="000D01C4">
      <w:r>
        <w:separator/>
      </w:r>
    </w:p>
  </w:endnote>
  <w:endnote w:type="continuationSeparator" w:id="0">
    <w:p w14:paraId="57545532" w14:textId="77777777" w:rsidR="008374D0" w:rsidRDefault="008374D0" w:rsidP="000D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ED29" w14:textId="77777777" w:rsidR="007A1338" w:rsidRDefault="00000000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w:pict w14:anchorId="30F7C41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8pt;margin-top:818.15pt;width:17.1pt;height:13.05pt;z-index:-1;mso-position-horizontal-relative:page;mso-position-vertical-relative:page" filled="f" stroked="f">
          <v:textbox inset="0,0,0,0">
            <w:txbxContent>
              <w:p w14:paraId="2C2B4781" w14:textId="77777777" w:rsidR="007A1338" w:rsidRDefault="007A1338">
                <w:pPr>
                  <w:spacing w:line="23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B627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9508" w14:textId="77777777" w:rsidR="007A1338" w:rsidRDefault="007A1338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94DE" w14:textId="77777777" w:rsidR="008374D0" w:rsidRDefault="008374D0" w:rsidP="000D01C4">
      <w:r>
        <w:separator/>
      </w:r>
    </w:p>
  </w:footnote>
  <w:footnote w:type="continuationSeparator" w:id="0">
    <w:p w14:paraId="510AAF5C" w14:textId="77777777" w:rsidR="008374D0" w:rsidRDefault="008374D0" w:rsidP="000D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11B05"/>
    <w:multiLevelType w:val="hybridMultilevel"/>
    <w:tmpl w:val="6B2877CC"/>
    <w:lvl w:ilvl="0" w:tplc="566600B4">
      <w:start w:val="1"/>
      <w:numFmt w:val="decimal"/>
      <w:lvlText w:val="%1"/>
      <w:lvlJc w:val="left"/>
      <w:pPr>
        <w:ind w:left="102" w:hanging="48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800133E">
      <w:numFmt w:val="bullet"/>
      <w:lvlText w:val="•"/>
      <w:lvlJc w:val="left"/>
      <w:pPr>
        <w:ind w:left="1166" w:hanging="485"/>
      </w:pPr>
      <w:rPr>
        <w:rFonts w:hint="default"/>
      </w:rPr>
    </w:lvl>
    <w:lvl w:ilvl="2" w:tplc="6EE84298">
      <w:numFmt w:val="bullet"/>
      <w:lvlText w:val="•"/>
      <w:lvlJc w:val="left"/>
      <w:pPr>
        <w:ind w:left="2233" w:hanging="485"/>
      </w:pPr>
      <w:rPr>
        <w:rFonts w:hint="default"/>
      </w:rPr>
    </w:lvl>
    <w:lvl w:ilvl="3" w:tplc="3B4660B4">
      <w:numFmt w:val="bullet"/>
      <w:lvlText w:val="•"/>
      <w:lvlJc w:val="left"/>
      <w:pPr>
        <w:ind w:left="3300" w:hanging="485"/>
      </w:pPr>
      <w:rPr>
        <w:rFonts w:hint="default"/>
      </w:rPr>
    </w:lvl>
    <w:lvl w:ilvl="4" w:tplc="5CBE43BC">
      <w:numFmt w:val="bullet"/>
      <w:lvlText w:val="•"/>
      <w:lvlJc w:val="left"/>
      <w:pPr>
        <w:ind w:left="4367" w:hanging="485"/>
      </w:pPr>
      <w:rPr>
        <w:rFonts w:hint="default"/>
      </w:rPr>
    </w:lvl>
    <w:lvl w:ilvl="5" w:tplc="D0FE34FE">
      <w:numFmt w:val="bullet"/>
      <w:lvlText w:val="•"/>
      <w:lvlJc w:val="left"/>
      <w:pPr>
        <w:ind w:left="5434" w:hanging="485"/>
      </w:pPr>
      <w:rPr>
        <w:rFonts w:hint="default"/>
      </w:rPr>
    </w:lvl>
    <w:lvl w:ilvl="6" w:tplc="7570CE08">
      <w:numFmt w:val="bullet"/>
      <w:lvlText w:val="•"/>
      <w:lvlJc w:val="left"/>
      <w:pPr>
        <w:ind w:left="6501" w:hanging="485"/>
      </w:pPr>
      <w:rPr>
        <w:rFonts w:hint="default"/>
      </w:rPr>
    </w:lvl>
    <w:lvl w:ilvl="7" w:tplc="9E1C1B66">
      <w:numFmt w:val="bullet"/>
      <w:lvlText w:val="•"/>
      <w:lvlJc w:val="left"/>
      <w:pPr>
        <w:ind w:left="7568" w:hanging="485"/>
      </w:pPr>
      <w:rPr>
        <w:rFonts w:hint="default"/>
      </w:rPr>
    </w:lvl>
    <w:lvl w:ilvl="8" w:tplc="8E5AAA10">
      <w:numFmt w:val="bullet"/>
      <w:lvlText w:val="•"/>
      <w:lvlJc w:val="left"/>
      <w:pPr>
        <w:ind w:left="8635" w:hanging="485"/>
      </w:pPr>
      <w:rPr>
        <w:rFonts w:hint="default"/>
      </w:rPr>
    </w:lvl>
  </w:abstractNum>
  <w:abstractNum w:abstractNumId="1" w15:restartNumberingAfterBreak="0">
    <w:nsid w:val="5BE227CB"/>
    <w:multiLevelType w:val="hybridMultilevel"/>
    <w:tmpl w:val="8B4421E6"/>
    <w:lvl w:ilvl="0" w:tplc="C9DC7A5C">
      <w:numFmt w:val="bullet"/>
      <w:lvlText w:val="–"/>
      <w:lvlJc w:val="left"/>
      <w:pPr>
        <w:ind w:left="102" w:hanging="485"/>
      </w:pPr>
      <w:rPr>
        <w:rFonts w:ascii="Times New Roman" w:eastAsia="Times New Roman" w:hAnsi="Times New Roman" w:hint="default"/>
        <w:spacing w:val="-7"/>
        <w:w w:val="100"/>
        <w:sz w:val="24"/>
      </w:rPr>
    </w:lvl>
    <w:lvl w:ilvl="1" w:tplc="953EF9EE">
      <w:numFmt w:val="bullet"/>
      <w:lvlText w:val="•"/>
      <w:lvlJc w:val="left"/>
      <w:pPr>
        <w:ind w:left="1166" w:hanging="485"/>
      </w:pPr>
      <w:rPr>
        <w:rFonts w:hint="default"/>
      </w:rPr>
    </w:lvl>
    <w:lvl w:ilvl="2" w:tplc="EB12A3A8">
      <w:numFmt w:val="bullet"/>
      <w:lvlText w:val="•"/>
      <w:lvlJc w:val="left"/>
      <w:pPr>
        <w:ind w:left="2233" w:hanging="485"/>
      </w:pPr>
      <w:rPr>
        <w:rFonts w:hint="default"/>
      </w:rPr>
    </w:lvl>
    <w:lvl w:ilvl="3" w:tplc="F3F22646">
      <w:numFmt w:val="bullet"/>
      <w:lvlText w:val="•"/>
      <w:lvlJc w:val="left"/>
      <w:pPr>
        <w:ind w:left="3300" w:hanging="485"/>
      </w:pPr>
      <w:rPr>
        <w:rFonts w:hint="default"/>
      </w:rPr>
    </w:lvl>
    <w:lvl w:ilvl="4" w:tplc="97FE765C">
      <w:numFmt w:val="bullet"/>
      <w:lvlText w:val="•"/>
      <w:lvlJc w:val="left"/>
      <w:pPr>
        <w:ind w:left="4367" w:hanging="485"/>
      </w:pPr>
      <w:rPr>
        <w:rFonts w:hint="default"/>
      </w:rPr>
    </w:lvl>
    <w:lvl w:ilvl="5" w:tplc="27845E78">
      <w:numFmt w:val="bullet"/>
      <w:lvlText w:val="•"/>
      <w:lvlJc w:val="left"/>
      <w:pPr>
        <w:ind w:left="5434" w:hanging="485"/>
      </w:pPr>
      <w:rPr>
        <w:rFonts w:hint="default"/>
      </w:rPr>
    </w:lvl>
    <w:lvl w:ilvl="6" w:tplc="91F63728">
      <w:numFmt w:val="bullet"/>
      <w:lvlText w:val="•"/>
      <w:lvlJc w:val="left"/>
      <w:pPr>
        <w:ind w:left="6501" w:hanging="485"/>
      </w:pPr>
      <w:rPr>
        <w:rFonts w:hint="default"/>
      </w:rPr>
    </w:lvl>
    <w:lvl w:ilvl="7" w:tplc="53AC7872">
      <w:numFmt w:val="bullet"/>
      <w:lvlText w:val="•"/>
      <w:lvlJc w:val="left"/>
      <w:pPr>
        <w:ind w:left="7568" w:hanging="485"/>
      </w:pPr>
      <w:rPr>
        <w:rFonts w:hint="default"/>
      </w:rPr>
    </w:lvl>
    <w:lvl w:ilvl="8" w:tplc="51CA21B8">
      <w:numFmt w:val="bullet"/>
      <w:lvlText w:val="•"/>
      <w:lvlJc w:val="left"/>
      <w:pPr>
        <w:ind w:left="8635" w:hanging="485"/>
      </w:pPr>
      <w:rPr>
        <w:rFonts w:hint="default"/>
      </w:rPr>
    </w:lvl>
  </w:abstractNum>
  <w:abstractNum w:abstractNumId="2" w15:restartNumberingAfterBreak="0">
    <w:nsid w:val="725E5108"/>
    <w:multiLevelType w:val="hybridMultilevel"/>
    <w:tmpl w:val="D9203B92"/>
    <w:lvl w:ilvl="0" w:tplc="CD76D000">
      <w:numFmt w:val="bullet"/>
      <w:lvlText w:val=""/>
      <w:lvlJc w:val="left"/>
      <w:pPr>
        <w:ind w:left="102" w:hanging="236"/>
      </w:pPr>
      <w:rPr>
        <w:rFonts w:ascii="Symbol" w:eastAsia="Times New Roman" w:hAnsi="Symbol" w:hint="default"/>
        <w:w w:val="96"/>
        <w:sz w:val="20"/>
      </w:rPr>
    </w:lvl>
    <w:lvl w:ilvl="1" w:tplc="0DF00C34">
      <w:numFmt w:val="bullet"/>
      <w:lvlText w:val=""/>
      <w:lvlJc w:val="left"/>
      <w:pPr>
        <w:ind w:left="102" w:hanging="485"/>
      </w:pPr>
      <w:rPr>
        <w:rFonts w:ascii="Symbol" w:eastAsia="Times New Roman" w:hAnsi="Symbol" w:hint="default"/>
        <w:w w:val="96"/>
        <w:sz w:val="20"/>
      </w:rPr>
    </w:lvl>
    <w:lvl w:ilvl="2" w:tplc="820A5B12">
      <w:numFmt w:val="bullet"/>
      <w:lvlText w:val="•"/>
      <w:lvlJc w:val="left"/>
      <w:pPr>
        <w:ind w:left="2233" w:hanging="485"/>
      </w:pPr>
      <w:rPr>
        <w:rFonts w:hint="default"/>
      </w:rPr>
    </w:lvl>
    <w:lvl w:ilvl="3" w:tplc="202EFE06">
      <w:numFmt w:val="bullet"/>
      <w:lvlText w:val="•"/>
      <w:lvlJc w:val="left"/>
      <w:pPr>
        <w:ind w:left="3300" w:hanging="485"/>
      </w:pPr>
      <w:rPr>
        <w:rFonts w:hint="default"/>
      </w:rPr>
    </w:lvl>
    <w:lvl w:ilvl="4" w:tplc="E1B6A35A">
      <w:numFmt w:val="bullet"/>
      <w:lvlText w:val="•"/>
      <w:lvlJc w:val="left"/>
      <w:pPr>
        <w:ind w:left="4367" w:hanging="485"/>
      </w:pPr>
      <w:rPr>
        <w:rFonts w:hint="default"/>
      </w:rPr>
    </w:lvl>
    <w:lvl w:ilvl="5" w:tplc="37BCBA7C">
      <w:numFmt w:val="bullet"/>
      <w:lvlText w:val="•"/>
      <w:lvlJc w:val="left"/>
      <w:pPr>
        <w:ind w:left="5434" w:hanging="485"/>
      </w:pPr>
      <w:rPr>
        <w:rFonts w:hint="default"/>
      </w:rPr>
    </w:lvl>
    <w:lvl w:ilvl="6" w:tplc="CF6A9332">
      <w:numFmt w:val="bullet"/>
      <w:lvlText w:val="•"/>
      <w:lvlJc w:val="left"/>
      <w:pPr>
        <w:ind w:left="6501" w:hanging="485"/>
      </w:pPr>
      <w:rPr>
        <w:rFonts w:hint="default"/>
      </w:rPr>
    </w:lvl>
    <w:lvl w:ilvl="7" w:tplc="5C162672">
      <w:numFmt w:val="bullet"/>
      <w:lvlText w:val="•"/>
      <w:lvlJc w:val="left"/>
      <w:pPr>
        <w:ind w:left="7568" w:hanging="485"/>
      </w:pPr>
      <w:rPr>
        <w:rFonts w:hint="default"/>
      </w:rPr>
    </w:lvl>
    <w:lvl w:ilvl="8" w:tplc="53F8EC5A">
      <w:numFmt w:val="bullet"/>
      <w:lvlText w:val="•"/>
      <w:lvlJc w:val="left"/>
      <w:pPr>
        <w:ind w:left="8635" w:hanging="485"/>
      </w:pPr>
      <w:rPr>
        <w:rFonts w:hint="default"/>
      </w:rPr>
    </w:lvl>
  </w:abstractNum>
  <w:num w:numId="1" w16cid:durableId="1248657995">
    <w:abstractNumId w:val="0"/>
  </w:num>
  <w:num w:numId="2" w16cid:durableId="78521854">
    <w:abstractNumId w:val="1"/>
  </w:num>
  <w:num w:numId="3" w16cid:durableId="108014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1C4"/>
    <w:rsid w:val="000B627F"/>
    <w:rsid w:val="000D01C4"/>
    <w:rsid w:val="002D0925"/>
    <w:rsid w:val="00306205"/>
    <w:rsid w:val="00317FB1"/>
    <w:rsid w:val="00343FD0"/>
    <w:rsid w:val="00506DBC"/>
    <w:rsid w:val="00582F32"/>
    <w:rsid w:val="005C302F"/>
    <w:rsid w:val="005F1BAD"/>
    <w:rsid w:val="007A1338"/>
    <w:rsid w:val="008374D0"/>
    <w:rsid w:val="00852844"/>
    <w:rsid w:val="00B67863"/>
    <w:rsid w:val="00B91A5D"/>
    <w:rsid w:val="00DD279D"/>
    <w:rsid w:val="00E9404D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8E70B"/>
  <w15:docId w15:val="{17403429-8457-4794-B5CD-A990486D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1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D01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D01C4"/>
    <w:pPr>
      <w:ind w:left="102" w:firstLine="955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CD5A42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0D01C4"/>
    <w:pPr>
      <w:spacing w:line="272" w:lineRule="exact"/>
      <w:ind w:left="822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0D01C4"/>
    <w:pPr>
      <w:spacing w:line="275" w:lineRule="exact"/>
      <w:ind w:left="102" w:hanging="486"/>
    </w:pPr>
  </w:style>
  <w:style w:type="paragraph" w:customStyle="1" w:styleId="TableParagraph">
    <w:name w:val="Table Paragraph"/>
    <w:basedOn w:val="a"/>
    <w:uiPriority w:val="99"/>
    <w:rsid w:val="000D01C4"/>
    <w:pPr>
      <w:spacing w:line="262" w:lineRule="exact"/>
      <w:ind w:left="7"/>
      <w:jc w:val="center"/>
    </w:pPr>
  </w:style>
  <w:style w:type="paragraph" w:styleId="a6">
    <w:name w:val="Balloon Text"/>
    <w:basedOn w:val="a"/>
    <w:link w:val="a7"/>
    <w:uiPriority w:val="99"/>
    <w:semiHidden/>
    <w:rsid w:val="00B678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67863"/>
    <w:rPr>
      <w:rFonts w:ascii="Tahoma" w:hAnsi="Tahoma" w:cs="Tahoma"/>
      <w:sz w:val="16"/>
      <w:szCs w:val="16"/>
      <w:lang w:val="ru-RU"/>
    </w:rPr>
  </w:style>
  <w:style w:type="table" w:styleId="a8">
    <w:name w:val="Table Grid"/>
    <w:basedOn w:val="a1"/>
    <w:locked/>
    <w:rsid w:val="0058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rsid w:val="00582F32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582F32"/>
    <w:pPr>
      <w:shd w:val="clear" w:color="auto" w:fill="FFFFFF"/>
      <w:autoSpaceDE/>
      <w:autoSpaceDN/>
      <w:ind w:firstLine="400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10195</Words>
  <Characters>58112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Tatyana Shirokova</cp:lastModifiedBy>
  <cp:revision>7</cp:revision>
  <cp:lastPrinted>2024-06-19T23:55:00Z</cp:lastPrinted>
  <dcterms:created xsi:type="dcterms:W3CDTF">2023-11-09T08:06:00Z</dcterms:created>
  <dcterms:modified xsi:type="dcterms:W3CDTF">2024-06-19T23:57:00Z</dcterms:modified>
</cp:coreProperties>
</file>